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E6F1D1" w14:textId="4A337860" w:rsidR="00E64E8F" w:rsidRPr="007417A9" w:rsidRDefault="00380158" w:rsidP="00380158">
      <w:pPr>
        <w:rPr>
          <w:rFonts w:asciiTheme="majorHAnsi" w:eastAsia="Times New Roman" w:hAnsiTheme="majorHAnsi" w:cs="Arial"/>
          <w:color w:val="222222"/>
          <w:sz w:val="18"/>
          <w:szCs w:val="18"/>
          <w:shd w:val="clear" w:color="auto" w:fill="FFFFFF"/>
        </w:rPr>
      </w:pPr>
      <w:r w:rsidRPr="007417A9">
        <w:rPr>
          <w:rFonts w:asciiTheme="majorHAnsi" w:eastAsia="Times New Roman" w:hAnsiTheme="majorHAnsi" w:cs="Arial"/>
          <w:b/>
          <w:color w:val="222222"/>
          <w:sz w:val="18"/>
          <w:szCs w:val="18"/>
          <w:u w:val="single"/>
          <w:shd w:val="clear" w:color="auto" w:fill="FFFFFF"/>
        </w:rPr>
        <w:t>Seniors filles 1</w:t>
      </w:r>
      <w:r w:rsidR="00F85845" w:rsidRPr="007417A9">
        <w:rPr>
          <w:rFonts w:asciiTheme="majorHAnsi" w:eastAsia="Times New Roman" w:hAnsiTheme="majorHAnsi" w:cs="Arial"/>
          <w:b/>
          <w:color w:val="222222"/>
          <w:sz w:val="18"/>
          <w:szCs w:val="18"/>
          <w:u w:val="single"/>
          <w:shd w:val="clear" w:color="auto" w:fill="FFFFFF"/>
        </w:rPr>
        <w:t> :</w:t>
      </w:r>
      <w:r w:rsidR="002E4D44">
        <w:rPr>
          <w:rFonts w:asciiTheme="majorHAnsi" w:eastAsia="Times New Roman" w:hAnsiTheme="majorHAnsi" w:cs="Arial"/>
          <w:color w:val="222222"/>
          <w:sz w:val="18"/>
          <w:szCs w:val="18"/>
          <w:shd w:val="clear" w:color="auto" w:fill="FFFFFF"/>
        </w:rPr>
        <w:t xml:space="preserve"> </w:t>
      </w:r>
      <w:r w:rsidR="00A6203F">
        <w:rPr>
          <w:rFonts w:asciiTheme="majorHAnsi" w:eastAsia="Times New Roman" w:hAnsiTheme="majorHAnsi" w:cs="Arial"/>
          <w:color w:val="222222"/>
          <w:sz w:val="18"/>
          <w:szCs w:val="18"/>
          <w:shd w:val="clear" w:color="auto" w:fill="FFFFFF"/>
        </w:rPr>
        <w:t>Les ailes du béarn2</w:t>
      </w:r>
      <w:r w:rsidR="002E4D44">
        <w:rPr>
          <w:rFonts w:asciiTheme="majorHAnsi" w:eastAsia="Times New Roman" w:hAnsiTheme="majorHAnsi" w:cs="Arial"/>
          <w:color w:val="222222"/>
          <w:sz w:val="18"/>
          <w:szCs w:val="18"/>
          <w:shd w:val="clear" w:color="auto" w:fill="FFFFFF"/>
        </w:rPr>
        <w:t xml:space="preserve"> -</w:t>
      </w:r>
      <w:r w:rsidR="00F85845" w:rsidRPr="007417A9">
        <w:rPr>
          <w:rFonts w:asciiTheme="majorHAnsi" w:eastAsia="Times New Roman" w:hAnsiTheme="majorHAnsi" w:cs="Arial"/>
          <w:color w:val="222222"/>
          <w:sz w:val="18"/>
          <w:szCs w:val="18"/>
          <w:shd w:val="clear" w:color="auto" w:fill="FFFFFF"/>
        </w:rPr>
        <w:t xml:space="preserve"> CTC</w:t>
      </w:r>
      <w:r w:rsidRPr="007417A9">
        <w:rPr>
          <w:rFonts w:asciiTheme="majorHAnsi" w:eastAsia="Times New Roman" w:hAnsiTheme="majorHAnsi" w:cs="Arial"/>
          <w:color w:val="222222"/>
          <w:sz w:val="18"/>
          <w:szCs w:val="18"/>
          <w:shd w:val="clear" w:color="auto" w:fill="FFFFFF"/>
        </w:rPr>
        <w:t xml:space="preserve"> </w:t>
      </w:r>
      <w:proofErr w:type="spellStart"/>
      <w:r w:rsidRPr="007417A9">
        <w:rPr>
          <w:rFonts w:asciiTheme="majorHAnsi" w:eastAsia="Times New Roman" w:hAnsiTheme="majorHAnsi" w:cs="Arial"/>
          <w:color w:val="222222"/>
          <w:sz w:val="18"/>
          <w:szCs w:val="18"/>
          <w:shd w:val="clear" w:color="auto" w:fill="FFFFFF"/>
        </w:rPr>
        <w:t>Castétis</w:t>
      </w:r>
      <w:proofErr w:type="spellEnd"/>
      <w:r w:rsidRPr="007417A9">
        <w:rPr>
          <w:rFonts w:asciiTheme="majorHAnsi" w:eastAsia="Times New Roman" w:hAnsiTheme="majorHAnsi" w:cs="Arial"/>
          <w:color w:val="222222"/>
          <w:sz w:val="18"/>
          <w:szCs w:val="18"/>
          <w:shd w:val="clear" w:color="auto" w:fill="FFFFFF"/>
        </w:rPr>
        <w:t>/</w:t>
      </w:r>
      <w:proofErr w:type="spellStart"/>
      <w:r w:rsidRPr="007417A9">
        <w:rPr>
          <w:rFonts w:asciiTheme="majorHAnsi" w:eastAsia="Times New Roman" w:hAnsiTheme="majorHAnsi" w:cs="Arial"/>
          <w:color w:val="222222"/>
          <w:sz w:val="18"/>
          <w:szCs w:val="18"/>
          <w:shd w:val="clear" w:color="auto" w:fill="FFFFFF"/>
        </w:rPr>
        <w:t>Arthez</w:t>
      </w:r>
      <w:proofErr w:type="spellEnd"/>
      <w:r w:rsidR="002E4D44">
        <w:rPr>
          <w:rFonts w:asciiTheme="majorHAnsi" w:eastAsia="Times New Roman" w:hAnsiTheme="majorHAnsi" w:cs="Arial"/>
          <w:color w:val="222222"/>
          <w:sz w:val="18"/>
          <w:szCs w:val="18"/>
          <w:shd w:val="clear" w:color="auto" w:fill="FFFFFF"/>
        </w:rPr>
        <w:t xml:space="preserve"> : </w:t>
      </w:r>
      <w:r w:rsidR="00A6203F">
        <w:rPr>
          <w:rFonts w:asciiTheme="majorHAnsi" w:eastAsia="Times New Roman" w:hAnsiTheme="majorHAnsi" w:cs="Arial"/>
          <w:color w:val="222222"/>
          <w:sz w:val="18"/>
          <w:szCs w:val="18"/>
          <w:shd w:val="clear" w:color="auto" w:fill="FFFFFF"/>
        </w:rPr>
        <w:t>34 - 66</w:t>
      </w:r>
    </w:p>
    <w:p w14:paraId="13C8C581" w14:textId="77777777" w:rsidR="00D34B87" w:rsidRPr="007417A9" w:rsidRDefault="00D34B87" w:rsidP="00380158">
      <w:pPr>
        <w:rPr>
          <w:rFonts w:asciiTheme="majorHAnsi" w:eastAsia="Times New Roman" w:hAnsiTheme="majorHAnsi" w:cs="Arial"/>
          <w:color w:val="222222"/>
          <w:sz w:val="18"/>
          <w:szCs w:val="18"/>
          <w:shd w:val="clear" w:color="auto" w:fill="FFFFFF"/>
        </w:rPr>
      </w:pPr>
    </w:p>
    <w:p w14:paraId="5B4E6A90" w14:textId="77777777" w:rsidR="00D207E7" w:rsidRPr="007417A9" w:rsidRDefault="00D207E7" w:rsidP="00380158">
      <w:pPr>
        <w:rPr>
          <w:rFonts w:asciiTheme="majorHAnsi" w:eastAsia="Times New Roman" w:hAnsiTheme="majorHAnsi" w:cs="Arial"/>
          <w:color w:val="222222"/>
          <w:sz w:val="18"/>
          <w:szCs w:val="18"/>
          <w:shd w:val="clear" w:color="auto" w:fill="FFFFFF"/>
        </w:rPr>
      </w:pPr>
    </w:p>
    <w:p w14:paraId="484CC233" w14:textId="0CE71EB9" w:rsidR="00D34B87" w:rsidRPr="007417A9" w:rsidRDefault="004145EB" w:rsidP="004A64BE">
      <w:pPr>
        <w:rPr>
          <w:rFonts w:asciiTheme="majorHAnsi" w:eastAsia="Times New Roman" w:hAnsiTheme="majorHAnsi" w:cs="Arial"/>
          <w:color w:val="222222"/>
          <w:sz w:val="18"/>
          <w:szCs w:val="18"/>
          <w:shd w:val="clear" w:color="auto" w:fill="FFFFFF"/>
        </w:rPr>
      </w:pPr>
      <w:r w:rsidRPr="007417A9">
        <w:rPr>
          <w:rFonts w:asciiTheme="majorHAnsi" w:eastAsia="Times New Roman" w:hAnsiTheme="majorHAnsi" w:cs="Arial"/>
          <w:b/>
          <w:color w:val="222222"/>
          <w:sz w:val="18"/>
          <w:szCs w:val="18"/>
          <w:u w:val="single"/>
          <w:shd w:val="clear" w:color="auto" w:fill="FFFFFF"/>
        </w:rPr>
        <w:t>Seniors filles 2 :</w:t>
      </w:r>
      <w:r w:rsidRPr="007417A9">
        <w:rPr>
          <w:rFonts w:asciiTheme="majorHAnsi" w:eastAsia="Times New Roman" w:hAnsiTheme="majorHAnsi" w:cs="Arial"/>
          <w:b/>
          <w:color w:val="222222"/>
          <w:sz w:val="18"/>
          <w:szCs w:val="18"/>
          <w:shd w:val="clear" w:color="auto" w:fill="FFFFFF"/>
        </w:rPr>
        <w:t xml:space="preserve"> </w:t>
      </w:r>
      <w:r w:rsidR="00380158" w:rsidRPr="007417A9">
        <w:rPr>
          <w:rFonts w:asciiTheme="majorHAnsi" w:eastAsia="Times New Roman" w:hAnsiTheme="majorHAnsi" w:cs="Arial"/>
          <w:color w:val="222222"/>
          <w:sz w:val="18"/>
          <w:szCs w:val="18"/>
          <w:shd w:val="clear" w:color="auto" w:fill="FFFFFF"/>
        </w:rPr>
        <w:t xml:space="preserve">CTC </w:t>
      </w:r>
      <w:proofErr w:type="spellStart"/>
      <w:r w:rsidR="00380158" w:rsidRPr="007417A9">
        <w:rPr>
          <w:rFonts w:asciiTheme="majorHAnsi" w:eastAsia="Times New Roman" w:hAnsiTheme="majorHAnsi" w:cs="Arial"/>
          <w:color w:val="222222"/>
          <w:sz w:val="18"/>
          <w:szCs w:val="18"/>
          <w:shd w:val="clear" w:color="auto" w:fill="FFFFFF"/>
        </w:rPr>
        <w:t>Arthez</w:t>
      </w:r>
      <w:proofErr w:type="spellEnd"/>
      <w:r w:rsidR="00380158" w:rsidRPr="007417A9">
        <w:rPr>
          <w:rFonts w:asciiTheme="majorHAnsi" w:eastAsia="Times New Roman" w:hAnsiTheme="majorHAnsi" w:cs="Arial"/>
          <w:color w:val="222222"/>
          <w:sz w:val="18"/>
          <w:szCs w:val="18"/>
          <w:shd w:val="clear" w:color="auto" w:fill="FFFFFF"/>
        </w:rPr>
        <w:t>/</w:t>
      </w:r>
      <w:proofErr w:type="spellStart"/>
      <w:r w:rsidR="00380158" w:rsidRPr="007417A9">
        <w:rPr>
          <w:rFonts w:asciiTheme="majorHAnsi" w:eastAsia="Times New Roman" w:hAnsiTheme="majorHAnsi" w:cs="Arial"/>
          <w:color w:val="222222"/>
          <w:sz w:val="18"/>
          <w:szCs w:val="18"/>
          <w:shd w:val="clear" w:color="auto" w:fill="FFFFFF"/>
        </w:rPr>
        <w:t>Castétis</w:t>
      </w:r>
      <w:proofErr w:type="spellEnd"/>
      <w:r w:rsidR="00380158" w:rsidRPr="007417A9">
        <w:rPr>
          <w:rFonts w:asciiTheme="majorHAnsi" w:eastAsia="Times New Roman" w:hAnsiTheme="majorHAnsi" w:cs="Arial"/>
          <w:color w:val="222222"/>
          <w:sz w:val="18"/>
          <w:szCs w:val="18"/>
          <w:shd w:val="clear" w:color="auto" w:fill="FFFFFF"/>
        </w:rPr>
        <w:t> </w:t>
      </w:r>
      <w:r w:rsidR="00D34B87" w:rsidRPr="007417A9">
        <w:rPr>
          <w:rFonts w:asciiTheme="majorHAnsi" w:eastAsia="Times New Roman" w:hAnsiTheme="majorHAnsi" w:cs="Arial"/>
          <w:color w:val="222222"/>
          <w:sz w:val="18"/>
          <w:szCs w:val="18"/>
          <w:shd w:val="clear" w:color="auto" w:fill="FFFFFF"/>
        </w:rPr>
        <w:t xml:space="preserve"> </w:t>
      </w:r>
      <w:r w:rsidR="002E4D44">
        <w:rPr>
          <w:rFonts w:asciiTheme="majorHAnsi" w:eastAsia="Times New Roman" w:hAnsiTheme="majorHAnsi" w:cs="Arial"/>
          <w:color w:val="222222"/>
          <w:sz w:val="18"/>
          <w:szCs w:val="18"/>
          <w:shd w:val="clear" w:color="auto" w:fill="FFFFFF"/>
        </w:rPr>
        <w:t xml:space="preserve">- </w:t>
      </w:r>
      <w:proofErr w:type="spellStart"/>
      <w:r w:rsidR="00A6203F">
        <w:rPr>
          <w:rFonts w:asciiTheme="majorHAnsi" w:eastAsia="Times New Roman" w:hAnsiTheme="majorHAnsi" w:cs="Arial"/>
          <w:color w:val="222222"/>
          <w:sz w:val="18"/>
          <w:szCs w:val="18"/>
          <w:shd w:val="clear" w:color="auto" w:fill="FFFFFF"/>
        </w:rPr>
        <w:t>Pomps</w:t>
      </w:r>
      <w:proofErr w:type="spellEnd"/>
      <w:r w:rsidR="00A6203F">
        <w:rPr>
          <w:rFonts w:asciiTheme="majorHAnsi" w:eastAsia="Times New Roman" w:hAnsiTheme="majorHAnsi" w:cs="Arial"/>
          <w:color w:val="222222"/>
          <w:sz w:val="18"/>
          <w:szCs w:val="18"/>
          <w:shd w:val="clear" w:color="auto" w:fill="FFFFFF"/>
        </w:rPr>
        <w:t xml:space="preserve"> </w:t>
      </w:r>
      <w:proofErr w:type="spellStart"/>
      <w:r w:rsidR="00A6203F">
        <w:rPr>
          <w:rFonts w:asciiTheme="majorHAnsi" w:eastAsia="Times New Roman" w:hAnsiTheme="majorHAnsi" w:cs="Arial"/>
          <w:color w:val="222222"/>
          <w:sz w:val="18"/>
          <w:szCs w:val="18"/>
          <w:shd w:val="clear" w:color="auto" w:fill="FFFFFF"/>
        </w:rPr>
        <w:t>Morlanne</w:t>
      </w:r>
      <w:proofErr w:type="spellEnd"/>
      <w:r w:rsidR="00A6203F">
        <w:rPr>
          <w:rFonts w:asciiTheme="majorHAnsi" w:eastAsia="Times New Roman" w:hAnsiTheme="majorHAnsi" w:cs="Arial"/>
          <w:color w:val="222222"/>
          <w:sz w:val="18"/>
          <w:szCs w:val="18"/>
          <w:shd w:val="clear" w:color="auto" w:fill="FFFFFF"/>
        </w:rPr>
        <w:t xml:space="preserve"> </w:t>
      </w:r>
      <w:r w:rsidR="002E4D44">
        <w:rPr>
          <w:rFonts w:asciiTheme="majorHAnsi" w:eastAsia="Times New Roman" w:hAnsiTheme="majorHAnsi" w:cs="Arial"/>
          <w:color w:val="222222"/>
          <w:sz w:val="18"/>
          <w:szCs w:val="18"/>
          <w:shd w:val="clear" w:color="auto" w:fill="FFFFFF"/>
        </w:rPr>
        <w:t xml:space="preserve">: </w:t>
      </w:r>
      <w:r w:rsidR="00A6203F">
        <w:rPr>
          <w:rFonts w:asciiTheme="majorHAnsi" w:eastAsia="Times New Roman" w:hAnsiTheme="majorHAnsi" w:cs="Arial"/>
          <w:color w:val="222222"/>
          <w:sz w:val="18"/>
          <w:szCs w:val="18"/>
          <w:shd w:val="clear" w:color="auto" w:fill="FFFFFF"/>
        </w:rPr>
        <w:t>43 - 66</w:t>
      </w:r>
    </w:p>
    <w:p w14:paraId="668D8754" w14:textId="77777777" w:rsidR="00D34B87" w:rsidRPr="007417A9" w:rsidRDefault="00D34B87" w:rsidP="004A64BE">
      <w:pPr>
        <w:rPr>
          <w:rFonts w:asciiTheme="majorHAnsi" w:eastAsia="Times New Roman" w:hAnsiTheme="majorHAnsi" w:cs="Arial"/>
          <w:color w:val="222222"/>
          <w:sz w:val="18"/>
          <w:szCs w:val="18"/>
          <w:shd w:val="clear" w:color="auto" w:fill="FFFFFF"/>
        </w:rPr>
      </w:pPr>
    </w:p>
    <w:p w14:paraId="7DC7DC51" w14:textId="21B5FA00" w:rsidR="002E4D44" w:rsidRDefault="00A6203F" w:rsidP="00380158">
      <w:pPr>
        <w:rPr>
          <w:rFonts w:asciiTheme="majorHAnsi" w:eastAsia="Times New Roman" w:hAnsiTheme="majorHAnsi" w:cs="Arial"/>
          <w:color w:val="222222"/>
          <w:sz w:val="18"/>
          <w:szCs w:val="18"/>
          <w:shd w:val="clear" w:color="auto" w:fill="FFFFFF"/>
        </w:rPr>
      </w:pPr>
      <w:r>
        <w:rPr>
          <w:rFonts w:asciiTheme="majorHAnsi" w:eastAsia="Times New Roman" w:hAnsiTheme="majorHAnsi" w:cs="Arial"/>
          <w:color w:val="222222"/>
          <w:sz w:val="18"/>
          <w:szCs w:val="18"/>
          <w:shd w:val="clear" w:color="auto" w:fill="FFFFFF"/>
        </w:rPr>
        <w:t>Bonne première mi-temps des filles autant en attaque qu’en défense. C’est au troisième quart temps que les filles o</w:t>
      </w:r>
      <w:r w:rsidR="006115BE">
        <w:rPr>
          <w:rFonts w:asciiTheme="majorHAnsi" w:eastAsia="Times New Roman" w:hAnsiTheme="majorHAnsi" w:cs="Arial"/>
          <w:color w:val="222222"/>
          <w:sz w:val="18"/>
          <w:szCs w:val="18"/>
          <w:shd w:val="clear" w:color="auto" w:fill="FFFFFF"/>
        </w:rPr>
        <w:t xml:space="preserve">nt lâché physiquement… </w:t>
      </w:r>
      <w:r>
        <w:rPr>
          <w:rFonts w:asciiTheme="majorHAnsi" w:eastAsia="Times New Roman" w:hAnsiTheme="majorHAnsi" w:cs="Arial"/>
          <w:color w:val="222222"/>
          <w:sz w:val="18"/>
          <w:szCs w:val="18"/>
          <w:shd w:val="clear" w:color="auto" w:fill="FFFFFF"/>
        </w:rPr>
        <w:t>Défense moins agressive et passivité en attaque</w:t>
      </w:r>
      <w:proofErr w:type="gramStart"/>
      <w:r>
        <w:rPr>
          <w:rFonts w:asciiTheme="majorHAnsi" w:eastAsia="Times New Roman" w:hAnsiTheme="majorHAnsi" w:cs="Arial"/>
          <w:color w:val="222222"/>
          <w:sz w:val="18"/>
          <w:szCs w:val="18"/>
          <w:shd w:val="clear" w:color="auto" w:fill="FFFFFF"/>
        </w:rPr>
        <w:t>..</w:t>
      </w:r>
      <w:proofErr w:type="gramEnd"/>
      <w:r>
        <w:rPr>
          <w:rFonts w:asciiTheme="majorHAnsi" w:eastAsia="Times New Roman" w:hAnsiTheme="majorHAnsi" w:cs="Arial"/>
          <w:color w:val="222222"/>
          <w:sz w:val="18"/>
          <w:szCs w:val="18"/>
          <w:shd w:val="clear" w:color="auto" w:fill="FFFFFF"/>
        </w:rPr>
        <w:t xml:space="preserve"> Contrairement au week-end dernier les filles n’ont pas coulé au dernier </w:t>
      </w:r>
      <w:r w:rsidR="006115BE">
        <w:rPr>
          <w:rFonts w:asciiTheme="majorHAnsi" w:eastAsia="Times New Roman" w:hAnsiTheme="majorHAnsi" w:cs="Arial"/>
          <w:color w:val="222222"/>
          <w:sz w:val="18"/>
          <w:szCs w:val="18"/>
          <w:shd w:val="clear" w:color="auto" w:fill="FFFFFF"/>
        </w:rPr>
        <w:t>quart temps</w:t>
      </w:r>
      <w:r>
        <w:rPr>
          <w:rFonts w:asciiTheme="majorHAnsi" w:eastAsia="Times New Roman" w:hAnsiTheme="majorHAnsi" w:cs="Arial"/>
          <w:color w:val="222222"/>
          <w:sz w:val="18"/>
          <w:szCs w:val="18"/>
          <w:shd w:val="clear" w:color="auto" w:fill="FFFFFF"/>
        </w:rPr>
        <w:t>. Il faudra plus de rigueur et d’envie lors des prochains matchs pour aller chercher des victoires !</w:t>
      </w:r>
    </w:p>
    <w:p w14:paraId="1E34C6E1" w14:textId="77777777" w:rsidR="006115BE" w:rsidRPr="007417A9" w:rsidRDefault="006115BE" w:rsidP="00380158">
      <w:pPr>
        <w:rPr>
          <w:rFonts w:asciiTheme="majorHAnsi" w:eastAsia="Times New Roman" w:hAnsiTheme="majorHAnsi" w:cs="Arial"/>
          <w:color w:val="222222"/>
          <w:sz w:val="18"/>
          <w:szCs w:val="18"/>
          <w:shd w:val="clear" w:color="auto" w:fill="FFFFFF"/>
        </w:rPr>
      </w:pPr>
    </w:p>
    <w:p w14:paraId="56C2321B" w14:textId="03CEC173" w:rsidR="00380158" w:rsidRDefault="00380158" w:rsidP="00380158">
      <w:pPr>
        <w:rPr>
          <w:rFonts w:asciiTheme="majorHAnsi" w:eastAsia="Times New Roman" w:hAnsiTheme="majorHAnsi" w:cs="Arial"/>
          <w:color w:val="222222"/>
          <w:sz w:val="18"/>
          <w:szCs w:val="18"/>
          <w:shd w:val="clear" w:color="auto" w:fill="FFFFFF"/>
        </w:rPr>
      </w:pPr>
      <w:r w:rsidRPr="007417A9">
        <w:rPr>
          <w:rFonts w:asciiTheme="majorHAnsi" w:eastAsia="Times New Roman" w:hAnsiTheme="majorHAnsi" w:cs="Arial"/>
          <w:b/>
          <w:color w:val="222222"/>
          <w:sz w:val="18"/>
          <w:szCs w:val="18"/>
          <w:u w:val="single"/>
          <w:shd w:val="clear" w:color="auto" w:fill="FFFFFF"/>
        </w:rPr>
        <w:t>Seniors garçons :</w:t>
      </w:r>
      <w:r w:rsidRPr="007417A9">
        <w:rPr>
          <w:rFonts w:asciiTheme="majorHAnsi" w:eastAsia="Times New Roman" w:hAnsiTheme="majorHAnsi" w:cs="Arial"/>
          <w:color w:val="222222"/>
          <w:sz w:val="18"/>
          <w:szCs w:val="18"/>
          <w:shd w:val="clear" w:color="auto" w:fill="FFFFFF"/>
        </w:rPr>
        <w:t xml:space="preserve"> </w:t>
      </w:r>
      <w:r w:rsidR="00A6203F">
        <w:rPr>
          <w:rFonts w:asciiTheme="majorHAnsi" w:eastAsia="Times New Roman" w:hAnsiTheme="majorHAnsi" w:cs="Arial"/>
          <w:color w:val="222222"/>
          <w:sz w:val="18"/>
          <w:szCs w:val="18"/>
          <w:shd w:val="clear" w:color="auto" w:fill="FFFFFF"/>
        </w:rPr>
        <w:t xml:space="preserve">St Palais - </w:t>
      </w:r>
      <w:proofErr w:type="spellStart"/>
      <w:r w:rsidRPr="007417A9">
        <w:rPr>
          <w:rFonts w:asciiTheme="majorHAnsi" w:eastAsia="Times New Roman" w:hAnsiTheme="majorHAnsi" w:cs="Arial"/>
          <w:color w:val="222222"/>
          <w:sz w:val="18"/>
          <w:szCs w:val="18"/>
          <w:shd w:val="clear" w:color="auto" w:fill="FFFFFF"/>
        </w:rPr>
        <w:t>Arthez</w:t>
      </w:r>
      <w:proofErr w:type="spellEnd"/>
      <w:r w:rsidR="00A6203F">
        <w:rPr>
          <w:rFonts w:asciiTheme="majorHAnsi" w:eastAsia="Times New Roman" w:hAnsiTheme="majorHAnsi" w:cs="Arial"/>
          <w:color w:val="222222"/>
          <w:sz w:val="18"/>
          <w:szCs w:val="18"/>
          <w:shd w:val="clear" w:color="auto" w:fill="FFFFFF"/>
        </w:rPr>
        <w:t xml:space="preserve"> </w:t>
      </w:r>
      <w:r w:rsidR="00B95E93" w:rsidRPr="007417A9">
        <w:rPr>
          <w:rFonts w:asciiTheme="majorHAnsi" w:eastAsia="Times New Roman" w:hAnsiTheme="majorHAnsi" w:cs="Arial"/>
          <w:color w:val="222222"/>
          <w:sz w:val="18"/>
          <w:szCs w:val="18"/>
          <w:shd w:val="clear" w:color="auto" w:fill="FFFFFF"/>
        </w:rPr>
        <w:t xml:space="preserve">: </w:t>
      </w:r>
    </w:p>
    <w:p w14:paraId="1FAF4B29" w14:textId="231256C1" w:rsidR="007417A9" w:rsidRPr="007417A9" w:rsidRDefault="007417A9" w:rsidP="00380158">
      <w:pPr>
        <w:rPr>
          <w:rFonts w:asciiTheme="majorHAnsi" w:eastAsia="Times New Roman" w:hAnsiTheme="majorHAnsi" w:cs="Times New Roman"/>
          <w:sz w:val="18"/>
          <w:szCs w:val="18"/>
        </w:rPr>
      </w:pPr>
    </w:p>
    <w:p w14:paraId="76D03A77" w14:textId="77777777" w:rsidR="002838DC" w:rsidRPr="007417A9" w:rsidRDefault="002838DC" w:rsidP="00380158">
      <w:pPr>
        <w:rPr>
          <w:rFonts w:asciiTheme="majorHAnsi" w:eastAsia="Times New Roman" w:hAnsiTheme="majorHAnsi" w:cs="Times New Roman"/>
          <w:sz w:val="18"/>
          <w:szCs w:val="18"/>
        </w:rPr>
      </w:pPr>
    </w:p>
    <w:p w14:paraId="08082360" w14:textId="5D448E17" w:rsidR="00A6203F" w:rsidRPr="007417A9" w:rsidRDefault="00380158">
      <w:pPr>
        <w:rPr>
          <w:rFonts w:asciiTheme="majorHAnsi" w:hAnsiTheme="majorHAnsi"/>
          <w:sz w:val="18"/>
          <w:szCs w:val="18"/>
        </w:rPr>
      </w:pPr>
      <w:r w:rsidRPr="007417A9">
        <w:rPr>
          <w:rFonts w:asciiTheme="majorHAnsi" w:hAnsiTheme="majorHAnsi"/>
          <w:b/>
          <w:sz w:val="18"/>
          <w:szCs w:val="18"/>
          <w:u w:val="single"/>
        </w:rPr>
        <w:t>Cadets :</w:t>
      </w:r>
      <w:r w:rsidRPr="007417A9">
        <w:rPr>
          <w:rFonts w:asciiTheme="majorHAnsi" w:hAnsiTheme="majorHAnsi"/>
          <w:sz w:val="18"/>
          <w:szCs w:val="18"/>
        </w:rPr>
        <w:t xml:space="preserve"> </w:t>
      </w:r>
      <w:r w:rsidR="00A6203F">
        <w:rPr>
          <w:rFonts w:asciiTheme="majorHAnsi" w:hAnsiTheme="majorHAnsi"/>
          <w:sz w:val="18"/>
          <w:szCs w:val="18"/>
        </w:rPr>
        <w:t>Exempt.</w:t>
      </w:r>
    </w:p>
    <w:p w14:paraId="4E768AB7" w14:textId="77777777" w:rsidR="00D34B87" w:rsidRPr="007417A9" w:rsidRDefault="00D34B87" w:rsidP="00380158">
      <w:pPr>
        <w:rPr>
          <w:rFonts w:asciiTheme="majorHAnsi" w:eastAsia="Times New Roman" w:hAnsiTheme="majorHAnsi" w:cs="Arial"/>
          <w:color w:val="222222"/>
          <w:sz w:val="18"/>
          <w:szCs w:val="18"/>
          <w:shd w:val="clear" w:color="auto" w:fill="FFFFFF"/>
        </w:rPr>
      </w:pPr>
    </w:p>
    <w:p w14:paraId="30A1B622" w14:textId="5399A374" w:rsidR="00380158" w:rsidRDefault="00380158" w:rsidP="006115BE">
      <w:pPr>
        <w:rPr>
          <w:rFonts w:asciiTheme="majorHAnsi" w:eastAsia="Times New Roman" w:hAnsiTheme="majorHAnsi" w:cs="Arial"/>
          <w:color w:val="222222"/>
          <w:sz w:val="18"/>
          <w:szCs w:val="18"/>
          <w:shd w:val="clear" w:color="auto" w:fill="FFFFFF"/>
        </w:rPr>
      </w:pPr>
      <w:r w:rsidRPr="007417A9">
        <w:rPr>
          <w:rFonts w:asciiTheme="majorHAnsi" w:eastAsia="Times New Roman" w:hAnsiTheme="majorHAnsi" w:cs="Arial"/>
          <w:b/>
          <w:color w:val="222222"/>
          <w:sz w:val="18"/>
          <w:szCs w:val="18"/>
          <w:u w:val="single"/>
          <w:shd w:val="clear" w:color="auto" w:fill="FFFFFF"/>
        </w:rPr>
        <w:t>Ben</w:t>
      </w:r>
      <w:r w:rsidR="00B95E93" w:rsidRPr="007417A9">
        <w:rPr>
          <w:rFonts w:asciiTheme="majorHAnsi" w:eastAsia="Times New Roman" w:hAnsiTheme="majorHAnsi" w:cs="Arial"/>
          <w:b/>
          <w:color w:val="222222"/>
          <w:sz w:val="18"/>
          <w:szCs w:val="18"/>
          <w:u w:val="single"/>
          <w:shd w:val="clear" w:color="auto" w:fill="FFFFFF"/>
        </w:rPr>
        <w:t>jamines :</w:t>
      </w:r>
      <w:r w:rsidR="00B95E93" w:rsidRPr="007417A9">
        <w:rPr>
          <w:rFonts w:asciiTheme="majorHAnsi" w:eastAsia="Times New Roman" w:hAnsiTheme="majorHAnsi" w:cs="Arial"/>
          <w:color w:val="222222"/>
          <w:sz w:val="18"/>
          <w:szCs w:val="18"/>
          <w:shd w:val="clear" w:color="auto" w:fill="FFFFFF"/>
        </w:rPr>
        <w:t xml:space="preserve"> CTC </w:t>
      </w:r>
      <w:proofErr w:type="spellStart"/>
      <w:r w:rsidR="00B95E93" w:rsidRPr="007417A9">
        <w:rPr>
          <w:rFonts w:asciiTheme="majorHAnsi" w:eastAsia="Times New Roman" w:hAnsiTheme="majorHAnsi" w:cs="Arial"/>
          <w:color w:val="222222"/>
          <w:sz w:val="18"/>
          <w:szCs w:val="18"/>
          <w:shd w:val="clear" w:color="auto" w:fill="FFFFFF"/>
        </w:rPr>
        <w:t>Castétis</w:t>
      </w:r>
      <w:proofErr w:type="spellEnd"/>
      <w:r w:rsidR="00B95E93" w:rsidRPr="007417A9">
        <w:rPr>
          <w:rFonts w:asciiTheme="majorHAnsi" w:eastAsia="Times New Roman" w:hAnsiTheme="majorHAnsi" w:cs="Arial"/>
          <w:color w:val="222222"/>
          <w:sz w:val="18"/>
          <w:szCs w:val="18"/>
          <w:shd w:val="clear" w:color="auto" w:fill="FFFFFF"/>
        </w:rPr>
        <w:t>/</w:t>
      </w:r>
      <w:proofErr w:type="spellStart"/>
      <w:r w:rsidR="00B95E93" w:rsidRPr="007417A9">
        <w:rPr>
          <w:rFonts w:asciiTheme="majorHAnsi" w:eastAsia="Times New Roman" w:hAnsiTheme="majorHAnsi" w:cs="Arial"/>
          <w:color w:val="222222"/>
          <w:sz w:val="18"/>
          <w:szCs w:val="18"/>
          <w:shd w:val="clear" w:color="auto" w:fill="FFFFFF"/>
        </w:rPr>
        <w:t>Arthez</w:t>
      </w:r>
      <w:proofErr w:type="spellEnd"/>
      <w:r w:rsidR="006115BE">
        <w:rPr>
          <w:rFonts w:asciiTheme="majorHAnsi" w:eastAsia="Times New Roman" w:hAnsiTheme="majorHAnsi" w:cs="Arial"/>
          <w:color w:val="222222"/>
          <w:sz w:val="18"/>
          <w:szCs w:val="18"/>
          <w:shd w:val="clear" w:color="auto" w:fill="FFFFFF"/>
        </w:rPr>
        <w:t xml:space="preserve"> : Exempt. </w:t>
      </w:r>
    </w:p>
    <w:p w14:paraId="0E60E24F" w14:textId="77777777" w:rsidR="004E68FD" w:rsidRPr="007417A9" w:rsidRDefault="004E68FD" w:rsidP="00380158">
      <w:pPr>
        <w:rPr>
          <w:rFonts w:asciiTheme="majorHAnsi" w:eastAsia="Times New Roman" w:hAnsiTheme="majorHAnsi" w:cs="Arial"/>
          <w:color w:val="222222"/>
          <w:sz w:val="18"/>
          <w:szCs w:val="18"/>
          <w:shd w:val="clear" w:color="auto" w:fill="FFFFFF"/>
        </w:rPr>
      </w:pPr>
    </w:p>
    <w:p w14:paraId="46D506F9" w14:textId="2A0BFC1F" w:rsidR="002838DC" w:rsidRDefault="00824119" w:rsidP="00380158">
      <w:pPr>
        <w:rPr>
          <w:rFonts w:asciiTheme="majorHAnsi" w:eastAsia="Times New Roman" w:hAnsiTheme="majorHAnsi" w:cs="Arial"/>
          <w:color w:val="222222"/>
          <w:sz w:val="18"/>
          <w:szCs w:val="18"/>
          <w:shd w:val="clear" w:color="auto" w:fill="FFFFFF"/>
        </w:rPr>
      </w:pPr>
      <w:r w:rsidRPr="007417A9">
        <w:rPr>
          <w:rFonts w:asciiTheme="majorHAnsi" w:eastAsia="Times New Roman" w:hAnsiTheme="majorHAnsi" w:cs="Arial"/>
          <w:b/>
          <w:color w:val="222222"/>
          <w:sz w:val="18"/>
          <w:szCs w:val="18"/>
          <w:u w:val="single"/>
          <w:shd w:val="clear" w:color="auto" w:fill="FFFFFF"/>
        </w:rPr>
        <w:t>Benjamins :</w:t>
      </w:r>
      <w:r w:rsidRPr="007417A9">
        <w:rPr>
          <w:rFonts w:asciiTheme="majorHAnsi" w:eastAsia="Times New Roman" w:hAnsiTheme="majorHAnsi" w:cs="Arial"/>
          <w:color w:val="222222"/>
          <w:sz w:val="18"/>
          <w:szCs w:val="18"/>
          <w:shd w:val="clear" w:color="auto" w:fill="FFFFFF"/>
        </w:rPr>
        <w:t xml:space="preserve"> </w:t>
      </w:r>
      <w:proofErr w:type="spellStart"/>
      <w:r w:rsidRPr="007417A9">
        <w:rPr>
          <w:rFonts w:asciiTheme="majorHAnsi" w:eastAsia="Times New Roman" w:hAnsiTheme="majorHAnsi" w:cs="Arial"/>
          <w:color w:val="222222"/>
          <w:sz w:val="18"/>
          <w:szCs w:val="18"/>
          <w:shd w:val="clear" w:color="auto" w:fill="FFFFFF"/>
        </w:rPr>
        <w:t>Arthez</w:t>
      </w:r>
      <w:proofErr w:type="spellEnd"/>
      <w:r w:rsidR="00A6203F">
        <w:rPr>
          <w:rFonts w:asciiTheme="majorHAnsi" w:eastAsia="Times New Roman" w:hAnsiTheme="majorHAnsi" w:cs="Arial"/>
          <w:color w:val="222222"/>
          <w:sz w:val="18"/>
          <w:szCs w:val="18"/>
          <w:shd w:val="clear" w:color="auto" w:fill="FFFFFF"/>
        </w:rPr>
        <w:t xml:space="preserve"> – Basket Nord Béarn</w:t>
      </w:r>
      <w:r w:rsidR="004E68FD">
        <w:rPr>
          <w:rFonts w:asciiTheme="majorHAnsi" w:eastAsia="Times New Roman" w:hAnsiTheme="majorHAnsi" w:cs="Arial"/>
          <w:color w:val="222222"/>
          <w:sz w:val="18"/>
          <w:szCs w:val="18"/>
          <w:shd w:val="clear" w:color="auto" w:fill="FFFFFF"/>
        </w:rPr>
        <w:t xml:space="preserve"> </w:t>
      </w:r>
      <w:r w:rsidR="002838DC" w:rsidRPr="007417A9">
        <w:rPr>
          <w:rFonts w:asciiTheme="majorHAnsi" w:eastAsia="Times New Roman" w:hAnsiTheme="majorHAnsi" w:cs="Arial"/>
          <w:color w:val="222222"/>
          <w:sz w:val="18"/>
          <w:szCs w:val="18"/>
          <w:shd w:val="clear" w:color="auto" w:fill="FFFFFF"/>
        </w:rPr>
        <w:t>:</w:t>
      </w:r>
      <w:r w:rsidR="00D34B87" w:rsidRPr="007417A9">
        <w:rPr>
          <w:rFonts w:asciiTheme="majorHAnsi" w:eastAsia="Times New Roman" w:hAnsiTheme="majorHAnsi" w:cs="Arial"/>
          <w:color w:val="222222"/>
          <w:sz w:val="18"/>
          <w:szCs w:val="18"/>
          <w:shd w:val="clear" w:color="auto" w:fill="FFFFFF"/>
        </w:rPr>
        <w:t xml:space="preserve"> </w:t>
      </w:r>
      <w:r w:rsidR="00A6203F">
        <w:rPr>
          <w:rFonts w:asciiTheme="majorHAnsi" w:eastAsia="Times New Roman" w:hAnsiTheme="majorHAnsi" w:cs="Arial"/>
          <w:color w:val="222222"/>
          <w:sz w:val="18"/>
          <w:szCs w:val="18"/>
          <w:shd w:val="clear" w:color="auto" w:fill="FFFFFF"/>
        </w:rPr>
        <w:t>41 – 43</w:t>
      </w:r>
    </w:p>
    <w:p w14:paraId="2DE00FDA" w14:textId="77777777" w:rsidR="00A6203F" w:rsidRDefault="00A6203F" w:rsidP="00380158">
      <w:pPr>
        <w:rPr>
          <w:rFonts w:asciiTheme="majorHAnsi" w:eastAsia="Times New Roman" w:hAnsiTheme="majorHAnsi" w:cs="Arial"/>
          <w:color w:val="222222"/>
          <w:sz w:val="18"/>
          <w:szCs w:val="18"/>
          <w:shd w:val="clear" w:color="auto" w:fill="FFFFFF"/>
        </w:rPr>
      </w:pPr>
    </w:p>
    <w:p w14:paraId="09024A9B" w14:textId="054D679A" w:rsidR="00A6203F" w:rsidRDefault="00A6203F" w:rsidP="00380158">
      <w:pPr>
        <w:rPr>
          <w:rFonts w:asciiTheme="majorHAnsi" w:eastAsia="Times New Roman" w:hAnsiTheme="majorHAnsi" w:cs="Arial"/>
          <w:color w:val="222222"/>
          <w:sz w:val="18"/>
          <w:szCs w:val="18"/>
          <w:shd w:val="clear" w:color="auto" w:fill="FFFFFF"/>
        </w:rPr>
      </w:pPr>
      <w:r>
        <w:rPr>
          <w:rFonts w:asciiTheme="majorHAnsi" w:eastAsia="Times New Roman" w:hAnsiTheme="majorHAnsi" w:cs="Arial"/>
          <w:color w:val="222222"/>
          <w:sz w:val="18"/>
          <w:szCs w:val="18"/>
          <w:shd w:val="clear" w:color="auto" w:fill="FFFFFF"/>
        </w:rPr>
        <w:t xml:space="preserve">Match très serré et très agréable entre 2 équipes avec un très bon état d’esprit. Nombreux public et très bon arbitrage de </w:t>
      </w:r>
      <w:proofErr w:type="spellStart"/>
      <w:r>
        <w:rPr>
          <w:rFonts w:asciiTheme="majorHAnsi" w:eastAsia="Times New Roman" w:hAnsiTheme="majorHAnsi" w:cs="Arial"/>
          <w:color w:val="222222"/>
          <w:sz w:val="18"/>
          <w:szCs w:val="18"/>
          <w:shd w:val="clear" w:color="auto" w:fill="FFFFFF"/>
        </w:rPr>
        <w:t>Mapil</w:t>
      </w:r>
      <w:proofErr w:type="spellEnd"/>
      <w:r>
        <w:rPr>
          <w:rFonts w:asciiTheme="majorHAnsi" w:eastAsia="Times New Roman" w:hAnsiTheme="majorHAnsi" w:cs="Arial"/>
          <w:color w:val="222222"/>
          <w:sz w:val="18"/>
          <w:szCs w:val="18"/>
          <w:shd w:val="clear" w:color="auto" w:fill="FFFFFF"/>
        </w:rPr>
        <w:t xml:space="preserve"> et Agnès. </w:t>
      </w:r>
    </w:p>
    <w:p w14:paraId="2102C8F8" w14:textId="73A9F5DF" w:rsidR="006115BE" w:rsidRPr="007417A9" w:rsidRDefault="00A6203F" w:rsidP="00380158">
      <w:pPr>
        <w:rPr>
          <w:rFonts w:asciiTheme="majorHAnsi" w:eastAsia="Times New Roman" w:hAnsiTheme="majorHAnsi" w:cs="Arial"/>
          <w:color w:val="222222"/>
          <w:sz w:val="18"/>
          <w:szCs w:val="18"/>
          <w:shd w:val="clear" w:color="auto" w:fill="FFFFFF"/>
        </w:rPr>
      </w:pPr>
      <w:r>
        <w:rPr>
          <w:rFonts w:asciiTheme="majorHAnsi" w:eastAsia="Times New Roman" w:hAnsiTheme="majorHAnsi" w:cs="Arial"/>
          <w:color w:val="222222"/>
          <w:sz w:val="18"/>
          <w:szCs w:val="18"/>
          <w:shd w:val="clear" w:color="auto" w:fill="FFFFFF"/>
        </w:rPr>
        <w:t>N</w:t>
      </w:r>
      <w:r w:rsidR="006115BE">
        <w:rPr>
          <w:rFonts w:asciiTheme="majorHAnsi" w:eastAsia="Times New Roman" w:hAnsiTheme="majorHAnsi" w:cs="Arial"/>
          <w:color w:val="222222"/>
          <w:sz w:val="18"/>
          <w:szCs w:val="18"/>
          <w:shd w:val="clear" w:color="auto" w:fill="FFFFFF"/>
        </w:rPr>
        <w:t>os jeunes ont fait un bon matc</w:t>
      </w:r>
      <w:bookmarkStart w:id="0" w:name="_GoBack"/>
      <w:bookmarkEnd w:id="0"/>
      <w:r w:rsidR="006115BE">
        <w:rPr>
          <w:rFonts w:asciiTheme="majorHAnsi" w:eastAsia="Times New Roman" w:hAnsiTheme="majorHAnsi" w:cs="Arial"/>
          <w:color w:val="222222"/>
          <w:sz w:val="18"/>
          <w:szCs w:val="18"/>
          <w:shd w:val="clear" w:color="auto" w:fill="FFFFFF"/>
        </w:rPr>
        <w:t>h, ils progressent. Ça s’est joué sur le coup de dés. S’ils continuent sur cette voie, on peut avoir quelques espoirs pour la seconde phase.</w:t>
      </w:r>
    </w:p>
    <w:p w14:paraId="3BB54BC4" w14:textId="77777777" w:rsidR="00380158" w:rsidRPr="007417A9" w:rsidRDefault="00380158" w:rsidP="00380158">
      <w:pPr>
        <w:rPr>
          <w:rFonts w:asciiTheme="majorHAnsi" w:eastAsia="Times New Roman" w:hAnsiTheme="majorHAnsi" w:cs="Arial"/>
          <w:color w:val="222222"/>
          <w:sz w:val="18"/>
          <w:szCs w:val="18"/>
          <w:shd w:val="clear" w:color="auto" w:fill="FFFFFF"/>
        </w:rPr>
      </w:pPr>
    </w:p>
    <w:p w14:paraId="2D756380" w14:textId="0B76E950" w:rsidR="006115BE" w:rsidRDefault="002838DC" w:rsidP="004E68FD">
      <w:pPr>
        <w:shd w:val="clear" w:color="auto" w:fill="FFFFFF"/>
        <w:spacing w:after="240"/>
        <w:rPr>
          <w:rFonts w:asciiTheme="majorHAnsi" w:eastAsia="Times New Roman" w:hAnsiTheme="majorHAnsi" w:cs="Arial"/>
          <w:color w:val="222222"/>
          <w:sz w:val="18"/>
          <w:szCs w:val="18"/>
          <w:shd w:val="clear" w:color="auto" w:fill="FFFFFF"/>
        </w:rPr>
      </w:pPr>
      <w:r w:rsidRPr="007417A9">
        <w:rPr>
          <w:rFonts w:asciiTheme="majorHAnsi" w:eastAsia="Times New Roman" w:hAnsiTheme="majorHAnsi" w:cs="Arial"/>
          <w:b/>
          <w:color w:val="222222"/>
          <w:sz w:val="18"/>
          <w:szCs w:val="18"/>
          <w:u w:val="single"/>
        </w:rPr>
        <w:t>Poussines</w:t>
      </w:r>
      <w:r w:rsidR="00B95E93" w:rsidRPr="007417A9">
        <w:rPr>
          <w:rFonts w:asciiTheme="majorHAnsi" w:eastAsia="Times New Roman" w:hAnsiTheme="majorHAnsi" w:cs="Arial"/>
          <w:b/>
          <w:color w:val="222222"/>
          <w:sz w:val="18"/>
          <w:szCs w:val="18"/>
          <w:u w:val="single"/>
        </w:rPr>
        <w:t>1</w:t>
      </w:r>
      <w:r w:rsidRPr="007417A9">
        <w:rPr>
          <w:rFonts w:asciiTheme="majorHAnsi" w:eastAsia="Times New Roman" w:hAnsiTheme="majorHAnsi" w:cs="Arial"/>
          <w:b/>
          <w:color w:val="222222"/>
          <w:sz w:val="18"/>
          <w:szCs w:val="18"/>
          <w:u w:val="single"/>
        </w:rPr>
        <w:t> :</w:t>
      </w:r>
      <w:r w:rsidR="004E68FD">
        <w:rPr>
          <w:rFonts w:asciiTheme="majorHAnsi" w:eastAsia="Times New Roman" w:hAnsiTheme="majorHAnsi" w:cs="Arial"/>
          <w:color w:val="222222"/>
          <w:sz w:val="18"/>
          <w:szCs w:val="18"/>
        </w:rPr>
        <w:t xml:space="preserve"> </w:t>
      </w:r>
      <w:r w:rsidR="00B95E93" w:rsidRPr="007417A9">
        <w:rPr>
          <w:rFonts w:asciiTheme="majorHAnsi" w:eastAsia="Times New Roman" w:hAnsiTheme="majorHAnsi" w:cs="Arial"/>
          <w:color w:val="222222"/>
          <w:sz w:val="18"/>
          <w:szCs w:val="18"/>
          <w:shd w:val="clear" w:color="auto" w:fill="FFFFFF"/>
        </w:rPr>
        <w:t xml:space="preserve">CTC </w:t>
      </w:r>
      <w:proofErr w:type="spellStart"/>
      <w:r w:rsidR="00B95E93" w:rsidRPr="007417A9">
        <w:rPr>
          <w:rFonts w:asciiTheme="majorHAnsi" w:eastAsia="Times New Roman" w:hAnsiTheme="majorHAnsi" w:cs="Arial"/>
          <w:color w:val="222222"/>
          <w:sz w:val="18"/>
          <w:szCs w:val="18"/>
          <w:shd w:val="clear" w:color="auto" w:fill="FFFFFF"/>
        </w:rPr>
        <w:t>Arthez</w:t>
      </w:r>
      <w:proofErr w:type="spellEnd"/>
      <w:r w:rsidR="00B95E93" w:rsidRPr="007417A9">
        <w:rPr>
          <w:rFonts w:asciiTheme="majorHAnsi" w:eastAsia="Times New Roman" w:hAnsiTheme="majorHAnsi" w:cs="Arial"/>
          <w:color w:val="222222"/>
          <w:sz w:val="18"/>
          <w:szCs w:val="18"/>
          <w:shd w:val="clear" w:color="auto" w:fill="FFFFFF"/>
        </w:rPr>
        <w:t>/</w:t>
      </w:r>
      <w:proofErr w:type="spellStart"/>
      <w:r w:rsidR="00B95E93" w:rsidRPr="007417A9">
        <w:rPr>
          <w:rFonts w:asciiTheme="majorHAnsi" w:eastAsia="Times New Roman" w:hAnsiTheme="majorHAnsi" w:cs="Arial"/>
          <w:color w:val="222222"/>
          <w:sz w:val="18"/>
          <w:szCs w:val="18"/>
          <w:shd w:val="clear" w:color="auto" w:fill="FFFFFF"/>
        </w:rPr>
        <w:t>Castétis</w:t>
      </w:r>
      <w:proofErr w:type="spellEnd"/>
      <w:r w:rsidR="00F85845" w:rsidRPr="007417A9">
        <w:rPr>
          <w:rFonts w:asciiTheme="majorHAnsi" w:eastAsia="Times New Roman" w:hAnsiTheme="majorHAnsi" w:cs="Arial"/>
          <w:color w:val="222222"/>
          <w:sz w:val="18"/>
          <w:szCs w:val="18"/>
          <w:shd w:val="clear" w:color="auto" w:fill="FFFFFF"/>
        </w:rPr>
        <w:t> </w:t>
      </w:r>
      <w:r w:rsidR="00A6203F">
        <w:rPr>
          <w:rFonts w:asciiTheme="majorHAnsi" w:eastAsia="Times New Roman" w:hAnsiTheme="majorHAnsi" w:cs="Arial"/>
          <w:color w:val="222222"/>
          <w:sz w:val="18"/>
          <w:szCs w:val="18"/>
          <w:shd w:val="clear" w:color="auto" w:fill="FFFFFF"/>
        </w:rPr>
        <w:t xml:space="preserve">– Artix </w:t>
      </w:r>
      <w:proofErr w:type="spellStart"/>
      <w:r w:rsidR="00A6203F">
        <w:rPr>
          <w:rFonts w:asciiTheme="majorHAnsi" w:eastAsia="Times New Roman" w:hAnsiTheme="majorHAnsi" w:cs="Arial"/>
          <w:color w:val="222222"/>
          <w:sz w:val="18"/>
          <w:szCs w:val="18"/>
          <w:shd w:val="clear" w:color="auto" w:fill="FFFFFF"/>
        </w:rPr>
        <w:t>Labastide-Cerezacq</w:t>
      </w:r>
      <w:proofErr w:type="spellEnd"/>
      <w:r w:rsidR="00A6203F">
        <w:rPr>
          <w:rFonts w:asciiTheme="majorHAnsi" w:eastAsia="Times New Roman" w:hAnsiTheme="majorHAnsi" w:cs="Arial"/>
          <w:color w:val="222222"/>
          <w:sz w:val="18"/>
          <w:szCs w:val="18"/>
          <w:shd w:val="clear" w:color="auto" w:fill="FFFFFF"/>
        </w:rPr>
        <w:t xml:space="preserve"> basket </w:t>
      </w:r>
      <w:r w:rsidR="00F85845" w:rsidRPr="007417A9">
        <w:rPr>
          <w:rFonts w:asciiTheme="majorHAnsi" w:eastAsia="Times New Roman" w:hAnsiTheme="majorHAnsi" w:cs="Arial"/>
          <w:color w:val="222222"/>
          <w:sz w:val="18"/>
          <w:szCs w:val="18"/>
          <w:shd w:val="clear" w:color="auto" w:fill="FFFFFF"/>
        </w:rPr>
        <w:t>:</w:t>
      </w:r>
      <w:r w:rsidR="007417A9" w:rsidRPr="007417A9">
        <w:rPr>
          <w:rFonts w:asciiTheme="majorHAnsi" w:eastAsia="Times New Roman" w:hAnsiTheme="majorHAnsi" w:cs="Arial"/>
          <w:color w:val="222222"/>
          <w:sz w:val="18"/>
          <w:szCs w:val="18"/>
          <w:shd w:val="clear" w:color="auto" w:fill="FFFFFF"/>
        </w:rPr>
        <w:t xml:space="preserve"> </w:t>
      </w:r>
      <w:r w:rsidR="00A6203F">
        <w:rPr>
          <w:rFonts w:asciiTheme="majorHAnsi" w:eastAsia="Times New Roman" w:hAnsiTheme="majorHAnsi" w:cs="Arial"/>
          <w:color w:val="222222"/>
          <w:sz w:val="18"/>
          <w:szCs w:val="18"/>
          <w:shd w:val="clear" w:color="auto" w:fill="FFFFFF"/>
        </w:rPr>
        <w:t xml:space="preserve">34 </w:t>
      </w:r>
      <w:r w:rsidR="006115BE">
        <w:rPr>
          <w:rFonts w:asciiTheme="majorHAnsi" w:eastAsia="Times New Roman" w:hAnsiTheme="majorHAnsi" w:cs="Arial"/>
          <w:color w:val="222222"/>
          <w:sz w:val="18"/>
          <w:szCs w:val="18"/>
          <w:shd w:val="clear" w:color="auto" w:fill="FFFFFF"/>
        </w:rPr>
        <w:t>–</w:t>
      </w:r>
      <w:r w:rsidR="00A6203F">
        <w:rPr>
          <w:rFonts w:asciiTheme="majorHAnsi" w:eastAsia="Times New Roman" w:hAnsiTheme="majorHAnsi" w:cs="Arial"/>
          <w:color w:val="222222"/>
          <w:sz w:val="18"/>
          <w:szCs w:val="18"/>
          <w:shd w:val="clear" w:color="auto" w:fill="FFFFFF"/>
        </w:rPr>
        <w:t xml:space="preserve"> 17</w:t>
      </w:r>
    </w:p>
    <w:p w14:paraId="6BE1644C" w14:textId="158E8661" w:rsidR="006115BE" w:rsidRDefault="006115BE" w:rsidP="006115BE">
      <w:pPr>
        <w:rPr>
          <w:rFonts w:asciiTheme="majorHAnsi" w:eastAsia="Times New Roman" w:hAnsiTheme="majorHAnsi" w:cs="Times New Roman"/>
          <w:sz w:val="18"/>
          <w:szCs w:val="18"/>
        </w:rPr>
      </w:pPr>
      <w:r w:rsidRPr="006115BE">
        <w:rPr>
          <w:rFonts w:asciiTheme="majorHAnsi" w:eastAsia="Times New Roman" w:hAnsiTheme="majorHAnsi" w:cs="Arial"/>
          <w:color w:val="222222"/>
          <w:sz w:val="18"/>
          <w:szCs w:val="18"/>
          <w:shd w:val="clear" w:color="auto" w:fill="FFFFFF"/>
        </w:rPr>
        <w:t>3ème victoire d'affilée pour cette équipe qui évolue au fil des entraînements et des matches. Elles ont mis quelques minutes avant de rentrer dans le match puis plus concentrées et présentes en défense, elles ont pu développer de jolies phases de jeu collectif. Toutes les filles ont pu marquer et ainsi offrir la victoire aux supporters toujours enthousiastes!</w:t>
      </w:r>
    </w:p>
    <w:p w14:paraId="17C5E6D2" w14:textId="77777777" w:rsidR="006115BE" w:rsidRPr="006115BE" w:rsidRDefault="006115BE" w:rsidP="006115BE">
      <w:pPr>
        <w:rPr>
          <w:rFonts w:asciiTheme="majorHAnsi" w:eastAsia="Times New Roman" w:hAnsiTheme="majorHAnsi" w:cs="Times New Roman"/>
          <w:sz w:val="18"/>
          <w:szCs w:val="18"/>
        </w:rPr>
      </w:pPr>
    </w:p>
    <w:p w14:paraId="4E19B8D3" w14:textId="0F7E9DC5" w:rsidR="00B95E93" w:rsidRPr="007417A9" w:rsidRDefault="00B95E93" w:rsidP="00B95E93">
      <w:pPr>
        <w:rPr>
          <w:rFonts w:asciiTheme="majorHAnsi" w:eastAsia="Times New Roman" w:hAnsiTheme="majorHAnsi" w:cs="Times New Roman"/>
          <w:color w:val="000000"/>
          <w:sz w:val="18"/>
          <w:szCs w:val="18"/>
        </w:rPr>
      </w:pPr>
      <w:r w:rsidRPr="007417A9">
        <w:rPr>
          <w:rFonts w:asciiTheme="majorHAnsi" w:eastAsia="Times New Roman" w:hAnsiTheme="majorHAnsi" w:cs="Arial"/>
          <w:b/>
          <w:color w:val="222222"/>
          <w:sz w:val="18"/>
          <w:szCs w:val="18"/>
          <w:u w:val="single"/>
          <w:shd w:val="clear" w:color="auto" w:fill="FFFFFF"/>
        </w:rPr>
        <w:t>Poussines2 :</w:t>
      </w:r>
      <w:r w:rsidRPr="007417A9">
        <w:rPr>
          <w:rFonts w:asciiTheme="majorHAnsi" w:eastAsia="Times New Roman" w:hAnsiTheme="majorHAnsi" w:cs="Arial"/>
          <w:color w:val="222222"/>
          <w:sz w:val="18"/>
          <w:szCs w:val="18"/>
          <w:shd w:val="clear" w:color="auto" w:fill="FFFFFF"/>
        </w:rPr>
        <w:t xml:space="preserve"> </w:t>
      </w:r>
      <w:r w:rsidR="00A6203F">
        <w:rPr>
          <w:rFonts w:asciiTheme="majorHAnsi" w:eastAsia="Times New Roman" w:hAnsiTheme="majorHAnsi" w:cs="Arial"/>
          <w:color w:val="222222"/>
          <w:sz w:val="18"/>
          <w:szCs w:val="18"/>
          <w:shd w:val="clear" w:color="auto" w:fill="FFFFFF"/>
        </w:rPr>
        <w:t xml:space="preserve">2MBS - </w:t>
      </w:r>
      <w:r w:rsidR="004E68FD">
        <w:rPr>
          <w:rFonts w:asciiTheme="majorHAnsi" w:eastAsia="Times New Roman" w:hAnsiTheme="majorHAnsi" w:cs="Times New Roman"/>
          <w:color w:val="000000"/>
          <w:sz w:val="18"/>
          <w:szCs w:val="18"/>
        </w:rPr>
        <w:t xml:space="preserve">CTC </w:t>
      </w:r>
      <w:proofErr w:type="spellStart"/>
      <w:r w:rsidR="004E68FD">
        <w:rPr>
          <w:rFonts w:asciiTheme="majorHAnsi" w:eastAsia="Times New Roman" w:hAnsiTheme="majorHAnsi" w:cs="Times New Roman"/>
          <w:color w:val="000000"/>
          <w:sz w:val="18"/>
          <w:szCs w:val="18"/>
        </w:rPr>
        <w:t>Castetis</w:t>
      </w:r>
      <w:proofErr w:type="spellEnd"/>
      <w:r w:rsidR="004E68FD">
        <w:rPr>
          <w:rFonts w:asciiTheme="majorHAnsi" w:eastAsia="Times New Roman" w:hAnsiTheme="majorHAnsi" w:cs="Times New Roman"/>
          <w:color w:val="000000"/>
          <w:sz w:val="18"/>
          <w:szCs w:val="18"/>
        </w:rPr>
        <w:t>/</w:t>
      </w:r>
      <w:proofErr w:type="spellStart"/>
      <w:r w:rsidR="004E68FD">
        <w:rPr>
          <w:rFonts w:asciiTheme="majorHAnsi" w:eastAsia="Times New Roman" w:hAnsiTheme="majorHAnsi" w:cs="Times New Roman"/>
          <w:color w:val="000000"/>
          <w:sz w:val="18"/>
          <w:szCs w:val="18"/>
        </w:rPr>
        <w:t>Arthez</w:t>
      </w:r>
      <w:proofErr w:type="spellEnd"/>
      <w:r w:rsidR="004E68FD">
        <w:rPr>
          <w:rFonts w:asciiTheme="majorHAnsi" w:eastAsia="Times New Roman" w:hAnsiTheme="majorHAnsi" w:cs="Times New Roman"/>
          <w:color w:val="000000"/>
          <w:sz w:val="18"/>
          <w:szCs w:val="18"/>
        </w:rPr>
        <w:t xml:space="preserve"> : </w:t>
      </w:r>
      <w:r w:rsidR="00A6203F">
        <w:rPr>
          <w:rFonts w:asciiTheme="majorHAnsi" w:eastAsia="Times New Roman" w:hAnsiTheme="majorHAnsi" w:cs="Times New Roman"/>
          <w:color w:val="000000"/>
          <w:sz w:val="18"/>
          <w:szCs w:val="18"/>
        </w:rPr>
        <w:t>Reporté</w:t>
      </w:r>
    </w:p>
    <w:p w14:paraId="1D152FD2" w14:textId="77777777" w:rsidR="007417A9" w:rsidRPr="007417A9" w:rsidRDefault="007417A9" w:rsidP="00B95E93">
      <w:pPr>
        <w:rPr>
          <w:rFonts w:asciiTheme="majorHAnsi" w:eastAsia="Times New Roman" w:hAnsiTheme="majorHAnsi" w:cs="Times New Roman"/>
          <w:color w:val="000000"/>
          <w:sz w:val="18"/>
          <w:szCs w:val="18"/>
        </w:rPr>
      </w:pPr>
    </w:p>
    <w:p w14:paraId="39F28A27" w14:textId="77777777" w:rsidR="007417A9" w:rsidRPr="007417A9" w:rsidRDefault="007417A9" w:rsidP="007417A9">
      <w:pPr>
        <w:rPr>
          <w:rFonts w:asciiTheme="majorHAnsi" w:eastAsia="Times New Roman" w:hAnsiTheme="majorHAnsi" w:cs="Times New Roman"/>
          <w:sz w:val="18"/>
          <w:szCs w:val="18"/>
        </w:rPr>
      </w:pPr>
    </w:p>
    <w:p w14:paraId="50D85970" w14:textId="77777777" w:rsidR="007417A9" w:rsidRPr="007417A9" w:rsidRDefault="007417A9" w:rsidP="00B95E93">
      <w:pPr>
        <w:rPr>
          <w:rFonts w:asciiTheme="majorHAnsi" w:eastAsia="Times New Roman" w:hAnsiTheme="majorHAnsi" w:cs="Times New Roman"/>
          <w:color w:val="000000"/>
          <w:sz w:val="18"/>
          <w:szCs w:val="18"/>
        </w:rPr>
      </w:pPr>
    </w:p>
    <w:p w14:paraId="430E16C1" w14:textId="77777777" w:rsidR="005E18EA" w:rsidRPr="007417A9" w:rsidRDefault="005E18EA" w:rsidP="00B95E93">
      <w:pPr>
        <w:rPr>
          <w:rFonts w:asciiTheme="majorHAnsi" w:eastAsia="Times New Roman" w:hAnsiTheme="majorHAnsi" w:cs="Times New Roman"/>
          <w:color w:val="000000"/>
          <w:sz w:val="18"/>
          <w:szCs w:val="18"/>
        </w:rPr>
      </w:pPr>
    </w:p>
    <w:p w14:paraId="15CDB702" w14:textId="2BEBD029" w:rsidR="00380158" w:rsidRPr="004145EB" w:rsidRDefault="00380158">
      <w:pPr>
        <w:rPr>
          <w:rFonts w:asciiTheme="majorHAnsi" w:eastAsia="Times New Roman" w:hAnsiTheme="majorHAnsi" w:cs="Times New Roman"/>
          <w:sz w:val="20"/>
          <w:szCs w:val="20"/>
        </w:rPr>
      </w:pPr>
    </w:p>
    <w:sectPr w:rsidR="00380158" w:rsidRPr="004145EB" w:rsidSect="00A7184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158"/>
    <w:rsid w:val="00121AA4"/>
    <w:rsid w:val="001F7275"/>
    <w:rsid w:val="002838DC"/>
    <w:rsid w:val="002E4D44"/>
    <w:rsid w:val="00380158"/>
    <w:rsid w:val="003B5844"/>
    <w:rsid w:val="004145EB"/>
    <w:rsid w:val="004A64BE"/>
    <w:rsid w:val="004E68FD"/>
    <w:rsid w:val="005779DC"/>
    <w:rsid w:val="005E18EA"/>
    <w:rsid w:val="006115BE"/>
    <w:rsid w:val="007417A9"/>
    <w:rsid w:val="00824119"/>
    <w:rsid w:val="009F748C"/>
    <w:rsid w:val="00A349CE"/>
    <w:rsid w:val="00A6203F"/>
    <w:rsid w:val="00A71845"/>
    <w:rsid w:val="00B95E93"/>
    <w:rsid w:val="00D207E7"/>
    <w:rsid w:val="00D34B87"/>
    <w:rsid w:val="00DA30AF"/>
    <w:rsid w:val="00E64E8F"/>
    <w:rsid w:val="00F85845"/>
    <w:rsid w:val="00FA7A8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516E3E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xmsonormal">
    <w:name w:val="x_msonormal"/>
    <w:basedOn w:val="Normal"/>
    <w:rsid w:val="00121AA4"/>
    <w:pPr>
      <w:spacing w:before="100" w:beforeAutospacing="1" w:after="100" w:afterAutospacing="1"/>
    </w:pPr>
    <w:rPr>
      <w:rFonts w:ascii="Times" w:hAnsi="Times"/>
      <w:sz w:val="20"/>
      <w:szCs w:val="20"/>
    </w:rPr>
  </w:style>
  <w:style w:type="paragraph" w:styleId="NormalWeb">
    <w:name w:val="Normal (Web)"/>
    <w:basedOn w:val="Normal"/>
    <w:uiPriority w:val="99"/>
    <w:semiHidden/>
    <w:unhideWhenUsed/>
    <w:rsid w:val="00121AA4"/>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xmsonormal">
    <w:name w:val="x_msonormal"/>
    <w:basedOn w:val="Normal"/>
    <w:rsid w:val="00121AA4"/>
    <w:pPr>
      <w:spacing w:before="100" w:beforeAutospacing="1" w:after="100" w:afterAutospacing="1"/>
    </w:pPr>
    <w:rPr>
      <w:rFonts w:ascii="Times" w:hAnsi="Times"/>
      <w:sz w:val="20"/>
      <w:szCs w:val="20"/>
    </w:rPr>
  </w:style>
  <w:style w:type="paragraph" w:styleId="NormalWeb">
    <w:name w:val="Normal (Web)"/>
    <w:basedOn w:val="Normal"/>
    <w:uiPriority w:val="99"/>
    <w:semiHidden/>
    <w:unhideWhenUsed/>
    <w:rsid w:val="00121AA4"/>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08848">
      <w:bodyDiv w:val="1"/>
      <w:marLeft w:val="0"/>
      <w:marRight w:val="0"/>
      <w:marTop w:val="0"/>
      <w:marBottom w:val="0"/>
      <w:divBdr>
        <w:top w:val="none" w:sz="0" w:space="0" w:color="auto"/>
        <w:left w:val="none" w:sz="0" w:space="0" w:color="auto"/>
        <w:bottom w:val="none" w:sz="0" w:space="0" w:color="auto"/>
        <w:right w:val="none" w:sz="0" w:space="0" w:color="auto"/>
      </w:divBdr>
    </w:div>
    <w:div w:id="149105834">
      <w:bodyDiv w:val="1"/>
      <w:marLeft w:val="0"/>
      <w:marRight w:val="0"/>
      <w:marTop w:val="0"/>
      <w:marBottom w:val="0"/>
      <w:divBdr>
        <w:top w:val="none" w:sz="0" w:space="0" w:color="auto"/>
        <w:left w:val="none" w:sz="0" w:space="0" w:color="auto"/>
        <w:bottom w:val="none" w:sz="0" w:space="0" w:color="auto"/>
        <w:right w:val="none" w:sz="0" w:space="0" w:color="auto"/>
      </w:divBdr>
    </w:div>
    <w:div w:id="338700718">
      <w:bodyDiv w:val="1"/>
      <w:marLeft w:val="0"/>
      <w:marRight w:val="0"/>
      <w:marTop w:val="0"/>
      <w:marBottom w:val="0"/>
      <w:divBdr>
        <w:top w:val="none" w:sz="0" w:space="0" w:color="auto"/>
        <w:left w:val="none" w:sz="0" w:space="0" w:color="auto"/>
        <w:bottom w:val="none" w:sz="0" w:space="0" w:color="auto"/>
        <w:right w:val="none" w:sz="0" w:space="0" w:color="auto"/>
      </w:divBdr>
    </w:div>
    <w:div w:id="494036401">
      <w:bodyDiv w:val="1"/>
      <w:marLeft w:val="0"/>
      <w:marRight w:val="0"/>
      <w:marTop w:val="0"/>
      <w:marBottom w:val="0"/>
      <w:divBdr>
        <w:top w:val="none" w:sz="0" w:space="0" w:color="auto"/>
        <w:left w:val="none" w:sz="0" w:space="0" w:color="auto"/>
        <w:bottom w:val="none" w:sz="0" w:space="0" w:color="auto"/>
        <w:right w:val="none" w:sz="0" w:space="0" w:color="auto"/>
      </w:divBdr>
    </w:div>
    <w:div w:id="505171899">
      <w:bodyDiv w:val="1"/>
      <w:marLeft w:val="0"/>
      <w:marRight w:val="0"/>
      <w:marTop w:val="0"/>
      <w:marBottom w:val="0"/>
      <w:divBdr>
        <w:top w:val="none" w:sz="0" w:space="0" w:color="auto"/>
        <w:left w:val="none" w:sz="0" w:space="0" w:color="auto"/>
        <w:bottom w:val="none" w:sz="0" w:space="0" w:color="auto"/>
        <w:right w:val="none" w:sz="0" w:space="0" w:color="auto"/>
      </w:divBdr>
    </w:div>
    <w:div w:id="521287840">
      <w:bodyDiv w:val="1"/>
      <w:marLeft w:val="0"/>
      <w:marRight w:val="0"/>
      <w:marTop w:val="0"/>
      <w:marBottom w:val="0"/>
      <w:divBdr>
        <w:top w:val="none" w:sz="0" w:space="0" w:color="auto"/>
        <w:left w:val="none" w:sz="0" w:space="0" w:color="auto"/>
        <w:bottom w:val="none" w:sz="0" w:space="0" w:color="auto"/>
        <w:right w:val="none" w:sz="0" w:space="0" w:color="auto"/>
      </w:divBdr>
      <w:divsChild>
        <w:div w:id="1562014795">
          <w:marLeft w:val="0"/>
          <w:marRight w:val="0"/>
          <w:marTop w:val="0"/>
          <w:marBottom w:val="0"/>
          <w:divBdr>
            <w:top w:val="none" w:sz="0" w:space="0" w:color="auto"/>
            <w:left w:val="none" w:sz="0" w:space="0" w:color="auto"/>
            <w:bottom w:val="none" w:sz="0" w:space="0" w:color="auto"/>
            <w:right w:val="none" w:sz="0" w:space="0" w:color="auto"/>
          </w:divBdr>
        </w:div>
      </w:divsChild>
    </w:div>
    <w:div w:id="700517545">
      <w:bodyDiv w:val="1"/>
      <w:marLeft w:val="0"/>
      <w:marRight w:val="0"/>
      <w:marTop w:val="0"/>
      <w:marBottom w:val="0"/>
      <w:divBdr>
        <w:top w:val="none" w:sz="0" w:space="0" w:color="auto"/>
        <w:left w:val="none" w:sz="0" w:space="0" w:color="auto"/>
        <w:bottom w:val="none" w:sz="0" w:space="0" w:color="auto"/>
        <w:right w:val="none" w:sz="0" w:space="0" w:color="auto"/>
      </w:divBdr>
    </w:div>
    <w:div w:id="809173307">
      <w:bodyDiv w:val="1"/>
      <w:marLeft w:val="0"/>
      <w:marRight w:val="0"/>
      <w:marTop w:val="0"/>
      <w:marBottom w:val="0"/>
      <w:divBdr>
        <w:top w:val="none" w:sz="0" w:space="0" w:color="auto"/>
        <w:left w:val="none" w:sz="0" w:space="0" w:color="auto"/>
        <w:bottom w:val="none" w:sz="0" w:space="0" w:color="auto"/>
        <w:right w:val="none" w:sz="0" w:space="0" w:color="auto"/>
      </w:divBdr>
      <w:divsChild>
        <w:div w:id="933898824">
          <w:marLeft w:val="0"/>
          <w:marRight w:val="0"/>
          <w:marTop w:val="0"/>
          <w:marBottom w:val="0"/>
          <w:divBdr>
            <w:top w:val="none" w:sz="0" w:space="0" w:color="auto"/>
            <w:left w:val="none" w:sz="0" w:space="0" w:color="auto"/>
            <w:bottom w:val="none" w:sz="0" w:space="0" w:color="auto"/>
            <w:right w:val="none" w:sz="0" w:space="0" w:color="auto"/>
          </w:divBdr>
          <w:divsChild>
            <w:div w:id="1378705212">
              <w:marLeft w:val="0"/>
              <w:marRight w:val="0"/>
              <w:marTop w:val="0"/>
              <w:marBottom w:val="0"/>
              <w:divBdr>
                <w:top w:val="none" w:sz="0" w:space="0" w:color="auto"/>
                <w:left w:val="none" w:sz="0" w:space="0" w:color="auto"/>
                <w:bottom w:val="none" w:sz="0" w:space="0" w:color="auto"/>
                <w:right w:val="none" w:sz="0" w:space="0" w:color="auto"/>
              </w:divBdr>
            </w:div>
          </w:divsChild>
        </w:div>
        <w:div w:id="567152699">
          <w:marLeft w:val="0"/>
          <w:marRight w:val="0"/>
          <w:marTop w:val="0"/>
          <w:marBottom w:val="0"/>
          <w:divBdr>
            <w:top w:val="none" w:sz="0" w:space="0" w:color="auto"/>
            <w:left w:val="none" w:sz="0" w:space="0" w:color="auto"/>
            <w:bottom w:val="none" w:sz="0" w:space="0" w:color="auto"/>
            <w:right w:val="none" w:sz="0" w:space="0" w:color="auto"/>
          </w:divBdr>
        </w:div>
      </w:divsChild>
    </w:div>
    <w:div w:id="910039573">
      <w:bodyDiv w:val="1"/>
      <w:marLeft w:val="0"/>
      <w:marRight w:val="0"/>
      <w:marTop w:val="0"/>
      <w:marBottom w:val="0"/>
      <w:divBdr>
        <w:top w:val="none" w:sz="0" w:space="0" w:color="auto"/>
        <w:left w:val="none" w:sz="0" w:space="0" w:color="auto"/>
        <w:bottom w:val="none" w:sz="0" w:space="0" w:color="auto"/>
        <w:right w:val="none" w:sz="0" w:space="0" w:color="auto"/>
      </w:divBdr>
      <w:divsChild>
        <w:div w:id="548999465">
          <w:marLeft w:val="0"/>
          <w:marRight w:val="0"/>
          <w:marTop w:val="0"/>
          <w:marBottom w:val="0"/>
          <w:divBdr>
            <w:top w:val="none" w:sz="0" w:space="0" w:color="auto"/>
            <w:left w:val="none" w:sz="0" w:space="0" w:color="auto"/>
            <w:bottom w:val="none" w:sz="0" w:space="0" w:color="auto"/>
            <w:right w:val="none" w:sz="0" w:space="0" w:color="auto"/>
          </w:divBdr>
        </w:div>
        <w:div w:id="1727483407">
          <w:marLeft w:val="0"/>
          <w:marRight w:val="0"/>
          <w:marTop w:val="0"/>
          <w:marBottom w:val="0"/>
          <w:divBdr>
            <w:top w:val="none" w:sz="0" w:space="0" w:color="auto"/>
            <w:left w:val="none" w:sz="0" w:space="0" w:color="auto"/>
            <w:bottom w:val="none" w:sz="0" w:space="0" w:color="auto"/>
            <w:right w:val="none" w:sz="0" w:space="0" w:color="auto"/>
          </w:divBdr>
        </w:div>
        <w:div w:id="1048258287">
          <w:marLeft w:val="0"/>
          <w:marRight w:val="0"/>
          <w:marTop w:val="0"/>
          <w:marBottom w:val="0"/>
          <w:divBdr>
            <w:top w:val="none" w:sz="0" w:space="0" w:color="auto"/>
            <w:left w:val="none" w:sz="0" w:space="0" w:color="auto"/>
            <w:bottom w:val="none" w:sz="0" w:space="0" w:color="auto"/>
            <w:right w:val="none" w:sz="0" w:space="0" w:color="auto"/>
          </w:divBdr>
        </w:div>
        <w:div w:id="798450339">
          <w:marLeft w:val="0"/>
          <w:marRight w:val="0"/>
          <w:marTop w:val="0"/>
          <w:marBottom w:val="0"/>
          <w:divBdr>
            <w:top w:val="none" w:sz="0" w:space="0" w:color="auto"/>
            <w:left w:val="none" w:sz="0" w:space="0" w:color="auto"/>
            <w:bottom w:val="none" w:sz="0" w:space="0" w:color="auto"/>
            <w:right w:val="none" w:sz="0" w:space="0" w:color="auto"/>
          </w:divBdr>
        </w:div>
      </w:divsChild>
    </w:div>
    <w:div w:id="963581900">
      <w:bodyDiv w:val="1"/>
      <w:marLeft w:val="0"/>
      <w:marRight w:val="0"/>
      <w:marTop w:val="0"/>
      <w:marBottom w:val="0"/>
      <w:divBdr>
        <w:top w:val="none" w:sz="0" w:space="0" w:color="auto"/>
        <w:left w:val="none" w:sz="0" w:space="0" w:color="auto"/>
        <w:bottom w:val="none" w:sz="0" w:space="0" w:color="auto"/>
        <w:right w:val="none" w:sz="0" w:space="0" w:color="auto"/>
      </w:divBdr>
    </w:div>
    <w:div w:id="1011643123">
      <w:bodyDiv w:val="1"/>
      <w:marLeft w:val="0"/>
      <w:marRight w:val="0"/>
      <w:marTop w:val="0"/>
      <w:marBottom w:val="0"/>
      <w:divBdr>
        <w:top w:val="none" w:sz="0" w:space="0" w:color="auto"/>
        <w:left w:val="none" w:sz="0" w:space="0" w:color="auto"/>
        <w:bottom w:val="none" w:sz="0" w:space="0" w:color="auto"/>
        <w:right w:val="none" w:sz="0" w:space="0" w:color="auto"/>
      </w:divBdr>
    </w:div>
    <w:div w:id="1177236952">
      <w:bodyDiv w:val="1"/>
      <w:marLeft w:val="0"/>
      <w:marRight w:val="0"/>
      <w:marTop w:val="0"/>
      <w:marBottom w:val="0"/>
      <w:divBdr>
        <w:top w:val="none" w:sz="0" w:space="0" w:color="auto"/>
        <w:left w:val="none" w:sz="0" w:space="0" w:color="auto"/>
        <w:bottom w:val="none" w:sz="0" w:space="0" w:color="auto"/>
        <w:right w:val="none" w:sz="0" w:space="0" w:color="auto"/>
      </w:divBdr>
    </w:div>
    <w:div w:id="1213228837">
      <w:bodyDiv w:val="1"/>
      <w:marLeft w:val="0"/>
      <w:marRight w:val="0"/>
      <w:marTop w:val="0"/>
      <w:marBottom w:val="0"/>
      <w:divBdr>
        <w:top w:val="none" w:sz="0" w:space="0" w:color="auto"/>
        <w:left w:val="none" w:sz="0" w:space="0" w:color="auto"/>
        <w:bottom w:val="none" w:sz="0" w:space="0" w:color="auto"/>
        <w:right w:val="none" w:sz="0" w:space="0" w:color="auto"/>
      </w:divBdr>
    </w:div>
    <w:div w:id="1230188001">
      <w:bodyDiv w:val="1"/>
      <w:marLeft w:val="0"/>
      <w:marRight w:val="0"/>
      <w:marTop w:val="0"/>
      <w:marBottom w:val="0"/>
      <w:divBdr>
        <w:top w:val="none" w:sz="0" w:space="0" w:color="auto"/>
        <w:left w:val="none" w:sz="0" w:space="0" w:color="auto"/>
        <w:bottom w:val="none" w:sz="0" w:space="0" w:color="auto"/>
        <w:right w:val="none" w:sz="0" w:space="0" w:color="auto"/>
      </w:divBdr>
      <w:divsChild>
        <w:div w:id="1197935292">
          <w:marLeft w:val="0"/>
          <w:marRight w:val="0"/>
          <w:marTop w:val="0"/>
          <w:marBottom w:val="0"/>
          <w:divBdr>
            <w:top w:val="none" w:sz="0" w:space="0" w:color="auto"/>
            <w:left w:val="none" w:sz="0" w:space="0" w:color="auto"/>
            <w:bottom w:val="none" w:sz="0" w:space="0" w:color="auto"/>
            <w:right w:val="none" w:sz="0" w:space="0" w:color="auto"/>
          </w:divBdr>
        </w:div>
        <w:div w:id="1631209882">
          <w:marLeft w:val="0"/>
          <w:marRight w:val="0"/>
          <w:marTop w:val="0"/>
          <w:marBottom w:val="0"/>
          <w:divBdr>
            <w:top w:val="none" w:sz="0" w:space="0" w:color="auto"/>
            <w:left w:val="none" w:sz="0" w:space="0" w:color="auto"/>
            <w:bottom w:val="none" w:sz="0" w:space="0" w:color="auto"/>
            <w:right w:val="none" w:sz="0" w:space="0" w:color="auto"/>
          </w:divBdr>
        </w:div>
      </w:divsChild>
    </w:div>
    <w:div w:id="1285425298">
      <w:bodyDiv w:val="1"/>
      <w:marLeft w:val="0"/>
      <w:marRight w:val="0"/>
      <w:marTop w:val="0"/>
      <w:marBottom w:val="0"/>
      <w:divBdr>
        <w:top w:val="none" w:sz="0" w:space="0" w:color="auto"/>
        <w:left w:val="none" w:sz="0" w:space="0" w:color="auto"/>
        <w:bottom w:val="none" w:sz="0" w:space="0" w:color="auto"/>
        <w:right w:val="none" w:sz="0" w:space="0" w:color="auto"/>
      </w:divBdr>
    </w:div>
    <w:div w:id="1326592330">
      <w:bodyDiv w:val="1"/>
      <w:marLeft w:val="0"/>
      <w:marRight w:val="0"/>
      <w:marTop w:val="0"/>
      <w:marBottom w:val="0"/>
      <w:divBdr>
        <w:top w:val="none" w:sz="0" w:space="0" w:color="auto"/>
        <w:left w:val="none" w:sz="0" w:space="0" w:color="auto"/>
        <w:bottom w:val="none" w:sz="0" w:space="0" w:color="auto"/>
        <w:right w:val="none" w:sz="0" w:space="0" w:color="auto"/>
      </w:divBdr>
    </w:div>
    <w:div w:id="1357585375">
      <w:bodyDiv w:val="1"/>
      <w:marLeft w:val="0"/>
      <w:marRight w:val="0"/>
      <w:marTop w:val="0"/>
      <w:marBottom w:val="0"/>
      <w:divBdr>
        <w:top w:val="none" w:sz="0" w:space="0" w:color="auto"/>
        <w:left w:val="none" w:sz="0" w:space="0" w:color="auto"/>
        <w:bottom w:val="none" w:sz="0" w:space="0" w:color="auto"/>
        <w:right w:val="none" w:sz="0" w:space="0" w:color="auto"/>
      </w:divBdr>
    </w:div>
    <w:div w:id="1689260234">
      <w:bodyDiv w:val="1"/>
      <w:marLeft w:val="0"/>
      <w:marRight w:val="0"/>
      <w:marTop w:val="0"/>
      <w:marBottom w:val="0"/>
      <w:divBdr>
        <w:top w:val="none" w:sz="0" w:space="0" w:color="auto"/>
        <w:left w:val="none" w:sz="0" w:space="0" w:color="auto"/>
        <w:bottom w:val="none" w:sz="0" w:space="0" w:color="auto"/>
        <w:right w:val="none" w:sz="0" w:space="0" w:color="auto"/>
      </w:divBdr>
    </w:div>
    <w:div w:id="21286940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1250</Characters>
  <Application>Microsoft Macintosh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 DUVERGE</dc:creator>
  <cp:lastModifiedBy>Emilie DUVERGE</cp:lastModifiedBy>
  <cp:revision>2</cp:revision>
  <dcterms:created xsi:type="dcterms:W3CDTF">2017-12-03T17:46:00Z</dcterms:created>
  <dcterms:modified xsi:type="dcterms:W3CDTF">2017-12-03T17:46:00Z</dcterms:modified>
</cp:coreProperties>
</file>