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122555</wp:posOffset>
                </wp:positionV>
                <wp:extent cx="6696710" cy="11525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1152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547" h="908">
                              <a:moveTo>
                                <a:pt x="0" y="907"/>
                              </a:moveTo>
                              <a:lnTo>
                                <a:pt x="7" y="861"/>
                              </a:lnTo>
                              <a:lnTo>
                                <a:pt x="27" y="815"/>
                              </a:lnTo>
                              <a:lnTo>
                                <a:pt x="61" y="770"/>
                              </a:lnTo>
                              <a:lnTo>
                                <a:pt x="108" y="724"/>
                              </a:lnTo>
                              <a:lnTo>
                                <a:pt x="168" y="680"/>
                              </a:lnTo>
                              <a:lnTo>
                                <a:pt x="242" y="635"/>
                              </a:lnTo>
                              <a:lnTo>
                                <a:pt x="328" y="592"/>
                              </a:lnTo>
                              <a:lnTo>
                                <a:pt x="427" y="549"/>
                              </a:lnTo>
                              <a:lnTo>
                                <a:pt x="539" y="508"/>
                              </a:lnTo>
                              <a:lnTo>
                                <a:pt x="663" y="467"/>
                              </a:lnTo>
                              <a:lnTo>
                                <a:pt x="798" y="427"/>
                              </a:lnTo>
                              <a:lnTo>
                                <a:pt x="945" y="389"/>
                              </a:lnTo>
                              <a:lnTo>
                                <a:pt x="1103" y="352"/>
                              </a:lnTo>
                              <a:lnTo>
                                <a:pt x="1272" y="316"/>
                              </a:lnTo>
                              <a:lnTo>
                                <a:pt x="1451" y="282"/>
                              </a:lnTo>
                              <a:lnTo>
                                <a:pt x="1640" y="250"/>
                              </a:lnTo>
                              <a:lnTo>
                                <a:pt x="1838" y="219"/>
                              </a:lnTo>
                              <a:lnTo>
                                <a:pt x="2045" y="190"/>
                              </a:lnTo>
                              <a:lnTo>
                                <a:pt x="2261" y="163"/>
                              </a:lnTo>
                              <a:lnTo>
                                <a:pt x="2484" y="137"/>
                              </a:lnTo>
                              <a:lnTo>
                                <a:pt x="2714" y="114"/>
                              </a:lnTo>
                              <a:lnTo>
                                <a:pt x="2951" y="93"/>
                              </a:lnTo>
                              <a:lnTo>
                                <a:pt x="3194" y="74"/>
                              </a:lnTo>
                              <a:lnTo>
                                <a:pt x="3442" y="56"/>
                              </a:lnTo>
                              <a:lnTo>
                                <a:pt x="3694" y="42"/>
                              </a:lnTo>
                              <a:lnTo>
                                <a:pt x="3951" y="29"/>
                              </a:lnTo>
                              <a:lnTo>
                                <a:pt x="4212" y="19"/>
                              </a:lnTo>
                              <a:lnTo>
                                <a:pt x="4475" y="10"/>
                              </a:lnTo>
                              <a:lnTo>
                                <a:pt x="4740" y="5"/>
                              </a:lnTo>
                              <a:lnTo>
                                <a:pt x="5006" y="1"/>
                              </a:lnTo>
                              <a:lnTo>
                                <a:pt x="5273" y="0"/>
                              </a:lnTo>
                              <a:lnTo>
                                <a:pt x="5540" y="1"/>
                              </a:lnTo>
                              <a:lnTo>
                                <a:pt x="5806" y="5"/>
                              </a:lnTo>
                              <a:lnTo>
                                <a:pt x="6071" y="10"/>
                              </a:lnTo>
                              <a:lnTo>
                                <a:pt x="6334" y="19"/>
                              </a:lnTo>
                              <a:lnTo>
                                <a:pt x="6595" y="29"/>
                              </a:lnTo>
                              <a:lnTo>
                                <a:pt x="6852" y="42"/>
                              </a:lnTo>
                              <a:lnTo>
                                <a:pt x="7104" y="56"/>
                              </a:lnTo>
                              <a:lnTo>
                                <a:pt x="7352" y="74"/>
                              </a:lnTo>
                              <a:lnTo>
                                <a:pt x="7595" y="93"/>
                              </a:lnTo>
                              <a:lnTo>
                                <a:pt x="7832" y="114"/>
                              </a:lnTo>
                              <a:lnTo>
                                <a:pt x="8062" y="137"/>
                              </a:lnTo>
                              <a:lnTo>
                                <a:pt x="8285" y="163"/>
                              </a:lnTo>
                              <a:lnTo>
                                <a:pt x="8501" y="190"/>
                              </a:lnTo>
                              <a:lnTo>
                                <a:pt x="8708" y="219"/>
                              </a:lnTo>
                              <a:lnTo>
                                <a:pt x="8906" y="250"/>
                              </a:lnTo>
                              <a:lnTo>
                                <a:pt x="9095" y="282"/>
                              </a:lnTo>
                              <a:lnTo>
                                <a:pt x="9274" y="316"/>
                              </a:lnTo>
                              <a:lnTo>
                                <a:pt x="9443" y="352"/>
                              </a:lnTo>
                              <a:lnTo>
                                <a:pt x="9601" y="389"/>
                              </a:lnTo>
                              <a:lnTo>
                                <a:pt x="9748" y="427"/>
                              </a:lnTo>
                              <a:lnTo>
                                <a:pt x="9883" y="467"/>
                              </a:lnTo>
                              <a:lnTo>
                                <a:pt x="10007" y="508"/>
                              </a:lnTo>
                              <a:lnTo>
                                <a:pt x="10119" y="549"/>
                              </a:lnTo>
                              <a:lnTo>
                                <a:pt x="10218" y="592"/>
                              </a:lnTo>
                              <a:lnTo>
                                <a:pt x="10304" y="635"/>
                              </a:lnTo>
                              <a:lnTo>
                                <a:pt x="10378" y="680"/>
                              </a:lnTo>
                              <a:lnTo>
                                <a:pt x="10438" y="724"/>
                              </a:lnTo>
                              <a:lnTo>
                                <a:pt x="10485" y="770"/>
                              </a:lnTo>
                              <a:lnTo>
                                <a:pt x="10519" y="815"/>
                              </a:lnTo>
                              <a:lnTo>
                                <a:pt x="10539" y="861"/>
                              </a:lnTo>
                              <a:lnTo>
                                <a:pt x="10546" y="90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autoSpaceDE w:val="tru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i w:val="false"/>
                                <w:spacing w:val="1"/>
                                <w:szCs w:val="24"/>
                                <w:rFonts w:ascii="Arial Black" w:hAnsi="Arial Black" w:eastAsia="Arial Black" w:cs="Arial Black"/>
                                <w:color w:val="auto"/>
                                <w:lang w:bidi="hi-IN"/>
                              </w:rPr>
                              <w:t>L'Union Sportive du Bassin Arthez-Lagor</w:t>
                            </w:r>
                          </w:p>
                        </w:txbxContent>
                      </wps:txbx>
                      <wps:bodyPr lIns="158760" rIns="158760" tIns="82440" bIns="824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black" stroked="t" style="position:absolute;margin-left:3.75pt;margin-top:9.65pt;width:527.2pt;height:90.65pt">
                <v:textbox>
                  <w:txbxContent>
                    <w:p>
                      <w:pPr>
                        <w:autoSpaceDE w:val="true"/>
                        <w:bidi w:val="0"/>
                        <w:rPr/>
                      </w:pPr>
                      <w:r>
                        <w:rPr>
                          <w:sz w:val="24"/>
                          <w:b w:val="false"/>
                          <w:i w:val="false"/>
                          <w:spacing w:val="1"/>
                          <w:szCs w:val="24"/>
                          <w:rFonts w:ascii="Arial Black" w:hAnsi="Arial Black" w:eastAsia="Arial Black" w:cs="Arial Black"/>
                          <w:color w:val="auto"/>
                          <w:lang w:bidi="hi-IN"/>
                        </w:rPr>
                        <w:t>L'Union Sportive du Bassin Arthez-Lagor</w:t>
                      </w:r>
                    </w:p>
                  </w:txbxContent>
                </v:textbox>
                <v:path textpathok="t"/>
                <v:textpath on="t" fitshape="t" string="L'Union Sportive du Bassin Arthez-Lagor" style="font-family:&quot;Arial Black&quot;"/>
                <w10:wrap type="none"/>
                <v:fill o:detectmouseclick="t" type="solid" color2="white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1589405</wp:posOffset>
            </wp:positionH>
            <wp:positionV relativeFrom="paragraph">
              <wp:posOffset>316865</wp:posOffset>
            </wp:positionV>
            <wp:extent cx="857885" cy="85852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36195" distB="36195" distL="36195" distR="36195" simplePos="0" locked="0" layoutInCell="1" allowOverlap="1" relativeHeight="5">
            <wp:simplePos x="0" y="0"/>
            <wp:positionH relativeFrom="column">
              <wp:posOffset>2646680</wp:posOffset>
            </wp:positionH>
            <wp:positionV relativeFrom="paragraph">
              <wp:posOffset>-635</wp:posOffset>
            </wp:positionV>
            <wp:extent cx="1370330" cy="1249680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4485005</wp:posOffset>
            </wp:positionH>
            <wp:positionV relativeFrom="paragraph">
              <wp:posOffset>269240</wp:posOffset>
            </wp:positionV>
            <wp:extent cx="857885" cy="858520"/>
            <wp:effectExtent l="0" t="0" r="0" b="0"/>
            <wp:wrapTopAndBottom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96"/>
          <w:szCs w:val="96"/>
        </w:rPr>
      </w:pPr>
      <w:r>
        <w:rPr>
          <w:sz w:val="56"/>
          <w:szCs w:val="56"/>
        </w:rPr>
        <w:t>Organise sa soirée dansante</w:t>
      </w:r>
    </w:p>
    <w:p>
      <w:pPr>
        <w:pStyle w:val="Normal"/>
        <w:jc w:val="center"/>
        <w:rPr>
          <w:b/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«La Cochonnaille» </w:t>
      </w:r>
    </w:p>
    <w:p>
      <w:pPr>
        <w:pStyle w:val="Normal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drawing>
          <wp:anchor behindDoc="0" distT="36195" distB="36195" distL="36195" distR="36195" simplePos="0" locked="0" layoutInCell="1" allowOverlap="1" relativeHeight="4">
            <wp:simplePos x="0" y="0"/>
            <wp:positionH relativeFrom="column">
              <wp:posOffset>2826385</wp:posOffset>
            </wp:positionH>
            <wp:positionV relativeFrom="paragraph">
              <wp:posOffset>290830</wp:posOffset>
            </wp:positionV>
            <wp:extent cx="1724025" cy="808990"/>
            <wp:effectExtent l="0" t="0" r="0" b="0"/>
            <wp:wrapNone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</w:r>
    </w:p>
    <w:p>
      <w:pPr>
        <w:pStyle w:val="Normal"/>
        <w:jc w:val="center"/>
        <w:rPr>
          <w:i/>
          <w:i/>
          <w:iCs/>
          <w:sz w:val="56"/>
          <w:szCs w:val="56"/>
        </w:rPr>
      </w:pPr>
      <w:r>
        <w:rPr>
          <w:b/>
          <w:bCs/>
          <w:sz w:val="72"/>
          <w:szCs w:val="72"/>
        </w:rPr>
        <w:t>Le Samedi 24 Février 2018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i/>
          <w:iCs/>
          <w:sz w:val="56"/>
          <w:szCs w:val="56"/>
        </w:rPr>
        <w:t>À la Salle des fêtes d’</w:t>
      </w:r>
      <w:r>
        <w:rPr>
          <w:b/>
          <w:bCs/>
          <w:i/>
          <w:iCs/>
          <w:sz w:val="56"/>
          <w:szCs w:val="56"/>
        </w:rPr>
        <w:t>ABIDOS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</w:t>
      </w:r>
    </w:p>
    <w:p>
      <w:pPr>
        <w:pStyle w:val="Normal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 xml:space="preserve">               </w:t>
      </w:r>
      <w:r>
        <w:rPr>
          <w:b/>
          <w:bCs/>
          <w:i/>
          <w:iCs/>
          <w:sz w:val="36"/>
          <w:szCs w:val="36"/>
          <w:u w:val="single"/>
        </w:rPr>
        <w:t xml:space="preserve">19h30 : </w:t>
      </w:r>
      <w:r>
        <w:rPr>
          <w:sz w:val="36"/>
          <w:szCs w:val="36"/>
        </w:rPr>
        <w:t>Apéritif</w:t>
      </w:r>
    </w:p>
    <w:p>
      <w:pPr>
        <w:pStyle w:val="Normal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 xml:space="preserve">21h00 : </w:t>
      </w:r>
      <w:r>
        <w:rPr>
          <w:sz w:val="36"/>
          <w:szCs w:val="36"/>
        </w:rPr>
        <w:t>Boudin, Saucisse, Grillade / Flageolets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Fromage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Dessert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sz w:val="36"/>
          <w:szCs w:val="36"/>
        </w:rPr>
        <w:t>Café et Vin</w:t>
      </w:r>
    </w:p>
    <w:p>
      <w:pPr>
        <w:pStyle w:val="Normal"/>
        <w:ind w:left="720" w:right="0" w:firstLine="720"/>
        <w:rPr>
          <w:b/>
          <w:b/>
          <w:bCs/>
          <w:i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12€ </w:t>
      </w:r>
      <w:r>
        <w:rPr>
          <w:b/>
          <w:bCs/>
          <w:i/>
          <w:iCs/>
          <w:sz w:val="36"/>
          <w:szCs w:val="36"/>
        </w:rPr>
        <w:t>pour les Adultes</w:t>
      </w:r>
    </w:p>
    <w:p>
      <w:pPr>
        <w:pStyle w:val="Normal"/>
        <w:ind w:left="720" w:right="0" w:firstLine="720"/>
        <w:rPr/>
      </w:pPr>
      <w:r>
        <w:rPr>
          <w:b/>
          <w:bCs/>
          <w:i/>
          <w:iCs/>
          <w:sz w:val="36"/>
          <w:szCs w:val="36"/>
          <w:u w:val="single"/>
        </w:rPr>
        <w:t xml:space="preserve">5€ </w:t>
      </w:r>
      <w:r>
        <w:rPr>
          <w:b/>
          <w:bCs/>
          <w:i/>
          <w:iCs/>
          <w:sz w:val="36"/>
          <w:szCs w:val="36"/>
        </w:rPr>
        <w:t>pour les Enfants de moins de 10 ans</w:t>
      </w:r>
    </w:p>
    <w:p>
      <w:pPr>
        <w:sectPr>
          <w:type w:val="nextPage"/>
          <w:pgSz w:w="12240" w:h="1584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Inscription au 06.89.90.88.17 </w:t>
      </w:r>
    </w:p>
    <w:p>
      <w:pPr>
        <w:pStyle w:val="Normal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N’hésitez pas à laisser un message ou à envoyer un sms en mettant votre nom, prénom et nombres de personnes </w:t>
      </w:r>
    </w:p>
    <w:p>
      <w:pPr>
        <w:sectPr>
          <w:type w:val="continuous"/>
          <w:pgSz w:w="12240" w:h="15840"/>
          <w:pgMar w:left="1417" w:right="1417" w:header="0" w:top="720" w:footer="0" w:bottom="72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sectPr>
          <w:type w:val="continuous"/>
          <w:pgSz w:w="12240" w:h="15840"/>
          <w:pgMar w:left="1417" w:right="1417" w:header="0" w:top="720" w:footer="0" w:bottom="720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2240" w:h="15840"/>
      <w:pgMar w:left="1417" w:right="1417" w:header="0" w:top="720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</w:pPr>
    <w:rPr>
      <w:rFonts w:ascii="Times New Roman" w:hAnsi="Times New Roman" w:eastAsia="Times New Roman" w:cs="Times New Roman"/>
      <w:color w:val="000000"/>
      <w:sz w:val="20"/>
      <w:szCs w:val="20"/>
      <w:lang w:val="fr-FR" w:eastAsia="zh-CN" w:bidi="ar-SA"/>
    </w:rPr>
  </w:style>
  <w:style w:type="character" w:styleId="Policepardfaut">
    <w:name w:val="Police par défaut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2017-02-07T14:57:00Z</dcterms:created>
  <dc:creator>sophie</dc:creator>
  <dc:description/>
  <dc:language>fr-FR</dc:language>
  <cp:lastModifiedBy>sophie</cp:lastModifiedBy>
  <dcterms:modified xsi:type="dcterms:W3CDTF">2017-02-07T14:57:00Z</dcterms:modified>
  <cp:revision>2</cp:revision>
  <dc:subject/>
  <dc:title/>
</cp:coreProperties>
</file>