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highlight w:val="white"/>
        </w:rPr>
      </w:pPr>
      <w:r>
        <w:rPr>
          <w:rFonts w:eastAsia="Times New Roman" w:cs="Arial" w:ascii="Calibri" w:hAnsi="Calibri" w:asciiTheme="majorHAnsi" w:hAnsiTheme="majorHAnsi"/>
          <w:b/>
          <w:color w:val="222222"/>
          <w:sz w:val="18"/>
          <w:szCs w:val="18"/>
          <w:u w:val="single"/>
          <w:shd w:fill="FFFFFF" w:val="clear"/>
        </w:rPr>
        <w:t>SF 1 :</w:t>
      </w:r>
      <w:r>
        <w:rPr>
          <w:rFonts w:eastAsia="Times New Roman" w:cs="Arial" w:ascii="Calibri" w:hAnsi="Calibri" w:asciiTheme="majorHAnsi" w:hAnsiTheme="majorHAnsi"/>
          <w:color w:val="222222"/>
          <w:sz w:val="18"/>
          <w:szCs w:val="18"/>
          <w:shd w:fill="FFFFFF" w:val="clear"/>
        </w:rPr>
        <w:t xml:space="preserve"> Hasparren 1 - CTC Castétis/Arthez : 80 – 75 Après prolongation</w:t>
      </w:r>
    </w:p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shd w:fill="FFFFFF" w:val="clear"/>
        </w:rPr>
      </w:pPr>
      <w:r>
        <w:rPr>
          <w:rFonts w:eastAsia="Times New Roman" w:cs="Arial" w:ascii="Calibri" w:hAnsi="Calibri"/>
          <w:color w:val="222222"/>
          <w:sz w:val="18"/>
          <w:szCs w:val="18"/>
          <w:shd w:fill="FFFFFF" w:val="clear"/>
        </w:rPr>
      </w:r>
    </w:p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shd w:fill="FFFFFF" w:val="clear"/>
        </w:rPr>
      </w:pPr>
      <w:r>
        <w:rPr>
          <w:rFonts w:eastAsia="Times New Roman" w:cs="Arial" w:ascii="Calibri" w:hAnsi="Calibri"/>
          <w:color w:val="222222"/>
          <w:sz w:val="18"/>
          <w:szCs w:val="18"/>
          <w:shd w:fill="FFFFFF" w:val="clear"/>
        </w:rPr>
      </w:r>
    </w:p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highlight w:val="white"/>
        </w:rPr>
      </w:pPr>
      <w:r>
        <w:rPr>
          <w:rFonts w:eastAsia="Times New Roman" w:cs="Arial" w:ascii="Calibri" w:hAnsi="Calibri" w:asciiTheme="majorHAnsi" w:hAnsiTheme="majorHAnsi"/>
          <w:b/>
          <w:color w:val="222222"/>
          <w:sz w:val="18"/>
          <w:szCs w:val="18"/>
          <w:u w:val="single"/>
          <w:shd w:fill="FFFFFF" w:val="clear"/>
        </w:rPr>
        <w:t>SF 2 :</w:t>
      </w:r>
      <w:r>
        <w:rPr>
          <w:rFonts w:eastAsia="Times New Roman" w:cs="Arial" w:ascii="Calibri" w:hAnsi="Calibri" w:asciiTheme="majorHAnsi" w:hAnsiTheme="majorHAnsi"/>
          <w:b/>
          <w:color w:val="222222"/>
          <w:sz w:val="18"/>
          <w:szCs w:val="18"/>
          <w:shd w:fill="FFFFFF" w:val="clear"/>
        </w:rPr>
        <w:t xml:space="preserve"> </w:t>
      </w:r>
      <w:r>
        <w:rPr>
          <w:rFonts w:eastAsia="Times New Roman" w:cs="Arial" w:ascii="Calibri" w:hAnsi="Calibri" w:asciiTheme="majorHAnsi" w:hAnsiTheme="majorHAnsi"/>
          <w:color w:val="222222"/>
          <w:sz w:val="18"/>
          <w:szCs w:val="18"/>
          <w:shd w:fill="FFFFFF" w:val="clear"/>
        </w:rPr>
        <w:t xml:space="preserve">CTC Arthez/Castétis : Repos </w:t>
      </w:r>
    </w:p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shd w:fill="FFFFFF" w:val="clear"/>
        </w:rPr>
      </w:pPr>
      <w:r>
        <w:rPr>
          <w:rFonts w:eastAsia="Times New Roman" w:cs="Arial" w:ascii="Calibri" w:hAnsi="Calibri"/>
          <w:color w:val="222222"/>
          <w:sz w:val="18"/>
          <w:szCs w:val="18"/>
          <w:shd w:fill="FFFFFF" w:val="clear"/>
        </w:rPr>
      </w:r>
    </w:p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shd w:fill="FFFFFF" w:val="clear"/>
        </w:rPr>
      </w:pPr>
      <w:r>
        <w:rPr>
          <w:rFonts w:eastAsia="Times New Roman" w:cs="Arial" w:ascii="Calibri" w:hAnsi="Calibri"/>
          <w:color w:val="222222"/>
          <w:sz w:val="18"/>
          <w:szCs w:val="18"/>
          <w:shd w:fill="FFFFFF" w:val="clear"/>
        </w:rPr>
      </w:r>
    </w:p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highlight w:val="white"/>
        </w:rPr>
      </w:pPr>
      <w:r>
        <w:rPr>
          <w:rFonts w:eastAsia="Times New Roman" w:cs="Arial" w:ascii="Calibri" w:hAnsi="Calibri" w:asciiTheme="majorHAnsi" w:hAnsiTheme="majorHAnsi"/>
          <w:b/>
          <w:color w:val="222222"/>
          <w:sz w:val="18"/>
          <w:szCs w:val="18"/>
          <w:u w:val="single"/>
          <w:shd w:fill="FFFFFF" w:val="clear"/>
        </w:rPr>
        <w:t>SG :</w:t>
      </w:r>
      <w:r>
        <w:rPr>
          <w:rFonts w:eastAsia="Times New Roman" w:cs="Arial" w:ascii="Calibri" w:hAnsi="Calibri" w:asciiTheme="majorHAnsi" w:hAnsiTheme="majorHAnsi"/>
          <w:color w:val="222222"/>
          <w:sz w:val="18"/>
          <w:szCs w:val="18"/>
          <w:shd w:fill="FFFFFF" w:val="clear"/>
        </w:rPr>
        <w:t xml:space="preserve"> </w:t>
      </w:r>
      <w:r>
        <w:rPr>
          <w:rFonts w:ascii="Calibri" w:hAnsi="Calibri" w:asciiTheme="majorHAnsi" w:hAnsiTheme="majorHAnsi"/>
          <w:color w:val="000000"/>
          <w:sz w:val="18"/>
          <w:szCs w:val="18"/>
        </w:rPr>
        <w:t xml:space="preserve">USO / RBB 4 </w:t>
      </w:r>
      <w:bookmarkStart w:id="0" w:name="_GoBack"/>
      <w:bookmarkEnd w:id="0"/>
      <w:r>
        <w:rPr>
          <w:rFonts w:eastAsia="Times New Roman" w:cs="Arial" w:ascii="Calibri" w:hAnsi="Calibri" w:asciiTheme="majorHAnsi" w:hAnsiTheme="majorHAnsi"/>
          <w:color w:val="222222"/>
          <w:sz w:val="18"/>
          <w:szCs w:val="18"/>
          <w:shd w:fill="FFFFFF" w:val="clear"/>
        </w:rPr>
        <w:t>- Arthez : 42 - 37</w:t>
      </w:r>
    </w:p>
    <w:p>
      <w:pPr>
        <w:pStyle w:val="Normal"/>
        <w:rPr>
          <w:rFonts w:ascii="Calibri" w:hAnsi="Calibri" w:eastAsia="Times New Roman" w:cs="Times New Roman" w:asciiTheme="majorHAnsi" w:hAnsiTheme="majorHAnsi"/>
          <w:sz w:val="18"/>
          <w:szCs w:val="18"/>
        </w:rPr>
      </w:pPr>
      <w:r>
        <w:rPr>
          <w:rFonts w:eastAsia="Times New Roman" w:cs="Times New Roman" w:ascii="Calibri" w:hAnsi="Calibri"/>
          <w:sz w:val="18"/>
          <w:szCs w:val="18"/>
        </w:rPr>
      </w:r>
    </w:p>
    <w:p>
      <w:pPr>
        <w:pStyle w:val="Normal"/>
        <w:rPr>
          <w:rFonts w:ascii="Calibri" w:hAnsi="Calibri" w:asciiTheme="majorHAnsi" w:hAnsiTheme="majorHAnsi"/>
          <w:sz w:val="18"/>
          <w:szCs w:val="18"/>
        </w:rPr>
      </w:pPr>
      <w:r>
        <w:rPr>
          <w:rFonts w:ascii="Calibri" w:hAnsi="Calibri" w:asciiTheme="majorHAnsi" w:hAnsiTheme="majorHAnsi"/>
          <w:b/>
          <w:sz w:val="18"/>
          <w:szCs w:val="18"/>
          <w:u w:val="single"/>
        </w:rPr>
        <w:t>U17 M :</w:t>
      </w:r>
      <w:r>
        <w:rPr>
          <w:rFonts w:ascii="Calibri" w:hAnsi="Calibri" w:asciiTheme="majorHAnsi" w:hAnsiTheme="majorHAnsi"/>
          <w:sz w:val="18"/>
          <w:szCs w:val="18"/>
        </w:rPr>
        <w:t xml:space="preserve"> Exempt</w:t>
      </w:r>
    </w:p>
    <w:p>
      <w:pPr>
        <w:pStyle w:val="Normal"/>
        <w:rPr>
          <w:rFonts w:ascii="Calibri" w:hAnsi="Calibri" w:asciiTheme="majorHAnsi" w:hAnsiTheme="majorHAnsi"/>
          <w:sz w:val="18"/>
          <w:szCs w:val="18"/>
        </w:rPr>
      </w:pPr>
      <w:r>
        <w:rPr>
          <w:rFonts w:asciiTheme="majorHAnsi" w:hAnsiTheme="majorHAnsi" w:ascii="Calibri" w:hAnsi="Calibri"/>
          <w:sz w:val="18"/>
          <w:szCs w:val="18"/>
        </w:rPr>
      </w:r>
    </w:p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highlight w:val="white"/>
        </w:rPr>
      </w:pPr>
      <w:r>
        <w:rPr>
          <w:rFonts w:eastAsia="Times New Roman" w:cs="Arial" w:ascii="Calibri" w:hAnsi="Calibri" w:asciiTheme="majorHAnsi" w:hAnsiTheme="majorHAnsi"/>
          <w:b/>
          <w:color w:val="222222"/>
          <w:sz w:val="18"/>
          <w:szCs w:val="18"/>
          <w:u w:val="single"/>
          <w:shd w:fill="FFFFFF" w:val="clear"/>
        </w:rPr>
        <w:t>U13 F :</w:t>
      </w:r>
      <w:r>
        <w:rPr>
          <w:rFonts w:eastAsia="Times New Roman" w:cs="Arial" w:ascii="Calibri" w:hAnsi="Calibri" w:asciiTheme="majorHAnsi" w:hAnsiTheme="majorHAnsi"/>
          <w:color w:val="222222"/>
          <w:sz w:val="18"/>
          <w:szCs w:val="18"/>
          <w:shd w:fill="FFFFFF" w:val="clear"/>
        </w:rPr>
        <w:t xml:space="preserve"> CTC Castétis/Arthez : Exempt  </w:t>
      </w:r>
    </w:p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shd w:fill="FFFFFF" w:val="clear"/>
        </w:rPr>
      </w:pPr>
      <w:r>
        <w:rPr>
          <w:rFonts w:eastAsia="Times New Roman" w:cs="Arial" w:ascii="Calibri" w:hAnsi="Calibri"/>
          <w:color w:val="222222"/>
          <w:sz w:val="18"/>
          <w:szCs w:val="18"/>
          <w:shd w:fill="FFFFFF" w:val="clear"/>
        </w:rPr>
      </w:r>
    </w:p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highlight w:val="white"/>
        </w:rPr>
      </w:pPr>
      <w:r>
        <w:rPr>
          <w:rFonts w:eastAsia="Times New Roman" w:cs="Arial" w:ascii="Calibri" w:hAnsi="Calibri" w:asciiTheme="majorHAnsi" w:hAnsiTheme="majorHAnsi"/>
          <w:b/>
          <w:color w:val="222222"/>
          <w:sz w:val="18"/>
          <w:szCs w:val="18"/>
          <w:u w:val="single"/>
          <w:shd w:fill="FFFFFF" w:val="clear"/>
        </w:rPr>
        <w:t>U13 M :</w:t>
      </w:r>
      <w:r>
        <w:rPr>
          <w:rFonts w:eastAsia="Times New Roman" w:cs="Arial" w:ascii="Calibri" w:hAnsi="Calibri" w:asciiTheme="majorHAnsi" w:hAnsiTheme="majorHAnsi"/>
          <w:color w:val="222222"/>
          <w:sz w:val="18"/>
          <w:szCs w:val="18"/>
          <w:shd w:fill="FFFFFF" w:val="clear"/>
        </w:rPr>
        <w:t xml:space="preserve"> Arthez – Lons Basket 2 : 41 – 56</w:t>
      </w:r>
    </w:p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shd w:fill="FFFFFF" w:val="clear"/>
        </w:rPr>
      </w:pPr>
      <w:r>
        <w:rPr>
          <w:rFonts w:eastAsia="Times New Roman" w:cs="Arial" w:ascii="Calibri" w:hAnsi="Calibri"/>
          <w:color w:val="222222"/>
          <w:sz w:val="18"/>
          <w:szCs w:val="18"/>
          <w:shd w:fill="FFFFFF" w:val="clear"/>
        </w:rPr>
      </w:r>
    </w:p>
    <w:p>
      <w:pPr>
        <w:pStyle w:val="Normal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highlight w:val="white"/>
        </w:rPr>
      </w:pPr>
      <w:r>
        <w:rPr>
          <w:rFonts w:eastAsia="Times New Roman" w:cs="Arial" w:ascii="Calibri" w:hAnsi="Calibri" w:asciiTheme="majorHAnsi" w:hAnsiTheme="majorHAnsi"/>
          <w:color w:val="222222"/>
          <w:sz w:val="18"/>
          <w:szCs w:val="18"/>
          <w:shd w:fill="FFFFFF" w:val="clear"/>
        </w:rPr>
        <w:t xml:space="preserve">Défaite de nos benjamins. Bon match très agréable avec beaucoup de contre-attaques. On est plus petits que les adversaires mais on court plus vite. Ils ont beaucoup progressé en jeu collectif. Ils ont mené de très belles contre-attaques à 2/3 passes très applaudies par un nombreux public enthousiaste. On avance, les coachs espèrent que ça va continuer. 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shd w:val="clear" w:color="auto" w:fill="FFFFFF"/>
        <w:spacing w:before="0" w:after="240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highlight w:val="white"/>
        </w:rPr>
      </w:pPr>
      <w:r>
        <w:rPr>
          <w:rFonts w:eastAsia="Times New Roman" w:cs="Arial" w:ascii="Calibri" w:hAnsi="Calibri" w:asciiTheme="majorHAnsi" w:hAnsiTheme="majorHAnsi"/>
          <w:b/>
          <w:color w:val="222222"/>
          <w:sz w:val="18"/>
          <w:szCs w:val="18"/>
          <w:u w:val="single"/>
        </w:rPr>
        <w:t>U11 F 1 :</w:t>
      </w:r>
      <w:r>
        <w:rPr>
          <w:rFonts w:eastAsia="Times New Roman" w:cs="Arial" w:ascii="Calibri" w:hAnsi="Calibri" w:asciiTheme="majorHAnsi" w:hAnsiTheme="majorHAnsi"/>
          <w:color w:val="222222"/>
          <w:sz w:val="18"/>
          <w:szCs w:val="18"/>
        </w:rPr>
        <w:t xml:space="preserve"> Hendaye BB - </w:t>
      </w:r>
      <w:r>
        <w:rPr>
          <w:rFonts w:eastAsia="Times New Roman" w:cs="Arial" w:ascii="Calibri" w:hAnsi="Calibri" w:asciiTheme="majorHAnsi" w:hAnsiTheme="majorHAnsi"/>
          <w:color w:val="222222"/>
          <w:sz w:val="18"/>
          <w:szCs w:val="18"/>
          <w:shd w:fill="FFFFFF" w:val="clear"/>
        </w:rPr>
        <w:t>CTC Arthez/Castétis : 29 - 17</w:t>
      </w:r>
    </w:p>
    <w:p>
      <w:pPr>
        <w:pStyle w:val="Normal"/>
        <w:shd w:val="clear" w:color="auto" w:fill="FFFFFF"/>
        <w:spacing w:before="0" w:after="240"/>
        <w:rPr>
          <w:rFonts w:ascii="Calibri" w:hAnsi="Calibri" w:eastAsia="Times New Roman" w:cs="Arial" w:asciiTheme="majorHAnsi" w:hAnsiTheme="majorHAnsi"/>
          <w:color w:val="222222"/>
          <w:sz w:val="18"/>
          <w:szCs w:val="18"/>
          <w:highlight w:val="white"/>
        </w:rPr>
      </w:pPr>
      <w:r>
        <w:rPr>
          <w:rFonts w:cs="Arial" w:ascii="Calibri" w:hAnsi="Calibri" w:asciiTheme="majorHAnsi" w:hAnsiTheme="majorHAnsi"/>
          <w:color w:val="222222"/>
          <w:sz w:val="18"/>
          <w:szCs w:val="18"/>
          <w:shd w:fill="FFFFFF" w:val="clear"/>
        </w:rPr>
        <w:t>1ère défaite face à une jolie équipe d'Hendaye qui descend du niveau au-dessus. Durant la 1ère mi-temps nos poussines font jeu égal et accusent seulement 1 point de retard à la mi-temps. C'est le 3ème quart temps qui sera décisif. La bonne défense des adversaires gêne l'équipe dans sa progression vers le panier et lorsqu'elle y parvient, après beaucoup d'efforts, elle échoue régulièrement. Le 4ème quart temps sera à nouveau équilibré mais ne permettra pas de revenir au score. Une défaite logique à l'issue d'un match intéressant et disputé. Cette dernière phase de championnat va sans nul doute permettre aux filles de progresser.</w:t>
      </w:r>
    </w:p>
    <w:p>
      <w:pPr>
        <w:pStyle w:val="Normal"/>
        <w:rPr>
          <w:rFonts w:ascii="Calibri" w:hAnsi="Calibri" w:eastAsia="Times New Roman" w:cs="Times New Roman" w:asciiTheme="majorHAnsi" w:hAnsiTheme="majorHAnsi"/>
          <w:color w:val="000000"/>
          <w:sz w:val="18"/>
          <w:szCs w:val="18"/>
        </w:rPr>
      </w:pPr>
      <w:r>
        <w:rPr>
          <w:rFonts w:eastAsia="Times New Roman" w:cs="Arial" w:ascii="Calibri" w:hAnsi="Calibri" w:asciiTheme="majorHAnsi" w:hAnsiTheme="majorHAnsi"/>
          <w:b/>
          <w:color w:val="222222"/>
          <w:sz w:val="18"/>
          <w:szCs w:val="18"/>
          <w:u w:val="single"/>
          <w:shd w:fill="FFFFFF" w:val="clear"/>
        </w:rPr>
        <w:t>U11 F 2:</w:t>
      </w:r>
      <w:r>
        <w:rPr>
          <w:rFonts w:eastAsia="Times New Roman" w:cs="Arial" w:ascii="Calibri" w:hAnsi="Calibri" w:asciiTheme="majorHAnsi" w:hAnsiTheme="majorHAnsi"/>
          <w:color w:val="222222"/>
          <w:sz w:val="18"/>
          <w:szCs w:val="18"/>
          <w:shd w:fill="FFFFFF" w:val="clear"/>
        </w:rPr>
        <w:t xml:space="preserve"> </w:t>
      </w:r>
      <w:r>
        <w:rPr>
          <w:rFonts w:eastAsia="Times New Roman" w:cs="Times New Roman" w:ascii="Calibri" w:hAnsi="Calibri" w:asciiTheme="majorHAnsi" w:hAnsiTheme="majorHAnsi"/>
          <w:color w:val="000000"/>
          <w:sz w:val="18"/>
          <w:szCs w:val="18"/>
        </w:rPr>
        <w:t>CTC Castetis/Arthez : Reporté</w:t>
      </w:r>
    </w:p>
    <w:p>
      <w:pPr>
        <w:pStyle w:val="Normal"/>
        <w:rPr>
          <w:rFonts w:ascii="Calibri" w:hAnsi="Calibri" w:eastAsia="Times New Roman" w:cs="Times New Roman" w:asciiTheme="majorHAnsi" w:hAnsiTheme="majorHAnsi"/>
          <w:sz w:val="18"/>
          <w:szCs w:val="18"/>
        </w:rPr>
      </w:pPr>
      <w:r>
        <w:rPr>
          <w:rFonts w:eastAsia="Times New Roman" w:cs="Times New Roman" w:ascii="Calibri" w:hAnsi="Calibri"/>
          <w:sz w:val="18"/>
          <w:szCs w:val="18"/>
        </w:rPr>
      </w:r>
    </w:p>
    <w:p>
      <w:pPr>
        <w:pStyle w:val="Normal"/>
        <w:rPr>
          <w:rFonts w:ascii="Calibri" w:hAnsi="Calibri" w:eastAsia="Times New Roman" w:cs="Times New Roman" w:asciiTheme="majorHAnsi" w:hAnsiTheme="majorHAnsi"/>
          <w:color w:val="000000"/>
          <w:sz w:val="18"/>
          <w:szCs w:val="18"/>
        </w:rPr>
      </w:pPr>
      <w:r>
        <w:rPr>
          <w:rFonts w:eastAsia="Times New Roman" w:cs="Times New Roman" w:ascii="Calibri" w:hAnsi="Calibri"/>
          <w:color w:val="000000"/>
          <w:sz w:val="18"/>
          <w:szCs w:val="18"/>
        </w:rPr>
      </w:r>
    </w:p>
    <w:p>
      <w:pPr>
        <w:pStyle w:val="Normal"/>
        <w:rPr>
          <w:rFonts w:ascii="Calibri" w:hAnsi="Calibri" w:eastAsia="Times New Roman" w:cs="Times New Roman" w:asciiTheme="majorHAnsi" w:hAnsiTheme="majorHAnsi"/>
          <w:b/>
          <w:b/>
          <w:color w:val="000000"/>
          <w:sz w:val="18"/>
          <w:szCs w:val="18"/>
          <w:u w:val="single"/>
        </w:rPr>
      </w:pPr>
      <w:r>
        <w:rPr>
          <w:rFonts w:eastAsia="Times New Roman" w:cs="Times New Roman" w:ascii="Calibri" w:hAnsi="Calibri"/>
          <w:b/>
          <w:color w:val="000000"/>
          <w:sz w:val="18"/>
          <w:szCs w:val="18"/>
          <w:u w:val="single"/>
        </w:rPr>
      </w:r>
    </w:p>
    <w:p>
      <w:pPr>
        <w:pStyle w:val="Normal"/>
        <w:rPr>
          <w:rFonts w:ascii="Calibri" w:hAnsi="Calibri" w:eastAsia="Times New Roman" w:cs="Times New Roman" w:asciiTheme="majorHAnsi" w:hAnsiTheme="majorHAnsi"/>
          <w:color w:val="000000"/>
          <w:sz w:val="18"/>
          <w:szCs w:val="18"/>
        </w:rPr>
      </w:pPr>
      <w:r>
        <w:rPr>
          <w:rFonts w:eastAsia="Times New Roman" w:cs="Times New Roman" w:ascii="Calibri" w:hAnsi="Calibri"/>
          <w:color w:val="000000"/>
          <w:sz w:val="18"/>
          <w:szCs w:val="18"/>
        </w:rPr>
      </w:r>
    </w:p>
    <w:p>
      <w:pPr>
        <w:pStyle w:val="Normal"/>
        <w:rPr>
          <w:rFonts w:ascii="Calibri" w:hAnsi="Calibri" w:eastAsia="Times New Roman" w:cs="Times New Roman" w:asciiTheme="majorHAnsi" w:hAnsiTheme="majorHAnsi"/>
          <w:color w:val="000000"/>
          <w:sz w:val="18"/>
          <w:szCs w:val="18"/>
        </w:rPr>
      </w:pPr>
      <w:r>
        <w:rPr>
          <w:rFonts w:eastAsia="Times New Roman" w:cs="Times New Roman" w:ascii="Calibri" w:hAnsi="Calibri"/>
          <w:color w:val="000000"/>
          <w:sz w:val="18"/>
          <w:szCs w:val="18"/>
        </w:rPr>
      </w:r>
    </w:p>
    <w:p>
      <w:pPr>
        <w:pStyle w:val="Normal"/>
        <w:rPr>
          <w:rFonts w:ascii="Calibri" w:hAnsi="Calibri" w:eastAsia="Times New Roman" w:cs="Times New Roman" w:asciiTheme="majorHAnsi" w:hAnsiTheme="majorHAnsi"/>
          <w:color w:val="000000"/>
          <w:sz w:val="18"/>
          <w:szCs w:val="18"/>
        </w:rPr>
      </w:pPr>
      <w:r>
        <w:rPr>
          <w:rFonts w:eastAsia="Times New Roman" w:cs="Times New Roman" w:ascii="Calibri" w:hAnsi="Calibri"/>
          <w:color w:val="000000"/>
          <w:sz w:val="18"/>
          <w:szCs w:val="18"/>
        </w:rPr>
      </w:r>
    </w:p>
    <w:p>
      <w:pPr>
        <w:pStyle w:val="Normal"/>
        <w:rPr>
          <w:rFonts w:ascii="Calibri" w:hAnsi="Calibri" w:eastAsia="Times New Roman" w:cs="Times New Roman" w:asciiTheme="majorHAnsi" w:hAnsiTheme="majorHAnsi"/>
          <w:sz w:val="18"/>
          <w:szCs w:val="18"/>
        </w:rPr>
      </w:pPr>
      <w:r>
        <w:rPr>
          <w:rFonts w:eastAsia="Times New Roman" w:cs="Times New Roman" w:ascii="Calibri" w:hAnsi="Calibri"/>
          <w:sz w:val="18"/>
          <w:szCs w:val="18"/>
        </w:rPr>
      </w:r>
    </w:p>
    <w:p>
      <w:pPr>
        <w:pStyle w:val="Normal"/>
        <w:rPr>
          <w:rFonts w:ascii="Calibri" w:hAnsi="Calibri" w:eastAsia="Times New Roman" w:cs="Times New Roman" w:asciiTheme="majorHAnsi" w:hAnsiTheme="majorHAnsi"/>
          <w:color w:val="000000"/>
          <w:sz w:val="18"/>
          <w:szCs w:val="18"/>
        </w:rPr>
      </w:pPr>
      <w:r>
        <w:rPr>
          <w:rFonts w:eastAsia="Times New Roman" w:cs="Times New Roman" w:ascii="Calibri" w:hAnsi="Calibri"/>
          <w:color w:val="000000"/>
          <w:sz w:val="18"/>
          <w:szCs w:val="18"/>
        </w:rPr>
      </w:r>
    </w:p>
    <w:p>
      <w:pPr>
        <w:pStyle w:val="Normal"/>
        <w:rPr>
          <w:rFonts w:ascii="Calibri" w:hAnsi="Calibri" w:eastAsia="Times New Roman" w:cs="Times New Roman" w:asciiTheme="majorHAnsi" w:hAnsiTheme="majorHAnsi"/>
          <w:color w:val="000000"/>
          <w:sz w:val="18"/>
          <w:szCs w:val="18"/>
        </w:rPr>
      </w:pPr>
      <w:r>
        <w:rPr>
          <w:rFonts w:eastAsia="Times New Roman" w:cs="Times New Roman" w:ascii="Calibri" w:hAnsi="Calibri"/>
          <w:color w:val="000000"/>
          <w:sz w:val="18"/>
          <w:szCs w:val="1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Xmsonormal" w:customStyle="1">
    <w:name w:val="x_msonormal"/>
    <w:basedOn w:val="Normal"/>
    <w:qFormat/>
    <w:rsid w:val="00121aa4"/>
    <w:pPr>
      <w:spacing w:beforeAutospacing="1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121aa4"/>
    <w:pPr>
      <w:spacing w:beforeAutospacing="1" w:afterAutospacing="1"/>
    </w:pPr>
    <w:rPr>
      <w:rFonts w:ascii="Times" w:hAnsi="Times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LibreOffice/5.1.6.2$Linux_X86_64 LibreOffice_project/10m0$Build-2</Application>
  <Pages>1</Pages>
  <Words>206</Words>
  <CharactersWithSpaces>1134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2018-02-12T07:51:00Z</dcterms:created>
  <dc:creator>Emilie DUVERGE</dc:creator>
  <dc:description/>
  <dc:language>fr-FR</dc:language>
  <cp:lastModifiedBy>DUVERGE Emilie</cp:lastModifiedBy>
  <dcterms:modified xsi:type="dcterms:W3CDTF">2018-02-12T08:02:00Z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