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Calibri" w:hAnsi="Calibri" w:eastAsia="Times New Roman" w:cs="Arial" w:asciiTheme="majorHAnsi" w:hAnsiTheme="majorHAnsi"/>
          <w:color w:val="222222"/>
          <w:sz w:val="18"/>
          <w:szCs w:val="18"/>
          <w:highlight w:val="white"/>
        </w:rPr>
      </w:pPr>
      <w:r>
        <w:rPr>
          <w:rFonts w:eastAsia="Times New Roman" w:cs="Arial" w:ascii="Calibri" w:hAnsi="Calibri" w:asciiTheme="majorHAnsi" w:hAnsiTheme="majorHAnsi"/>
          <w:b/>
          <w:color w:val="222222"/>
          <w:sz w:val="18"/>
          <w:szCs w:val="18"/>
          <w:u w:val="single"/>
          <w:shd w:fill="FFFFFF" w:val="clear"/>
        </w:rPr>
        <w:t>SF 1 :</w:t>
      </w:r>
      <w:r>
        <w:rPr>
          <w:rFonts w:eastAsia="Times New Roman" w:cs="Arial" w:ascii="Calibri" w:hAnsi="Calibri" w:asciiTheme="majorHAnsi" w:hAnsiTheme="majorHAnsi"/>
          <w:color w:val="222222"/>
          <w:sz w:val="18"/>
          <w:szCs w:val="18"/>
          <w:shd w:fill="FFFFFF" w:val="clear"/>
        </w:rPr>
        <w:t xml:space="preserve"> CTC Castétis/Arthez – St Palais 1 : 54 - 42</w:t>
      </w:r>
    </w:p>
    <w:p>
      <w:pPr>
        <w:pStyle w:val="Normal"/>
        <w:rPr>
          <w:rFonts w:ascii="Calibri" w:hAnsi="Calibri" w:eastAsia="Times New Roman" w:cs="Arial" w:asciiTheme="majorHAnsi" w:hAnsiTheme="majorHAnsi"/>
          <w:color w:val="222222"/>
          <w:sz w:val="18"/>
          <w:szCs w:val="18"/>
          <w:shd w:fill="FFFFFF" w:val="clear"/>
        </w:rPr>
      </w:pPr>
      <w:r>
        <w:rPr>
          <w:rFonts w:eastAsia="Times New Roman" w:cs="Arial" w:ascii="Calibri" w:hAnsi="Calibri"/>
          <w:color w:val="222222"/>
          <w:sz w:val="18"/>
          <w:szCs w:val="18"/>
          <w:shd w:fill="FFFFFF" w:val="clear"/>
        </w:rPr>
      </w:r>
    </w:p>
    <w:p>
      <w:pPr>
        <w:pStyle w:val="Normal"/>
        <w:rPr>
          <w:rFonts w:ascii="Calibri" w:hAnsi="Calibri" w:eastAsia="Times New Roman" w:cs="Arial" w:asciiTheme="majorHAnsi" w:hAnsiTheme="majorHAnsi"/>
          <w:color w:val="222222"/>
          <w:sz w:val="18"/>
          <w:szCs w:val="18"/>
          <w:highlight w:val="white"/>
        </w:rPr>
      </w:pPr>
      <w:r>
        <w:rPr>
          <w:rFonts w:eastAsia="Times New Roman" w:cs="Arial" w:ascii="Calibri" w:hAnsi="Calibri" w:asciiTheme="majorHAnsi" w:hAnsiTheme="majorHAnsi"/>
          <w:b/>
          <w:color w:val="222222"/>
          <w:sz w:val="18"/>
          <w:szCs w:val="18"/>
          <w:u w:val="single"/>
          <w:shd w:fill="FFFFFF" w:val="clear"/>
        </w:rPr>
        <w:t>SF 2 :</w:t>
      </w:r>
      <w:r>
        <w:rPr>
          <w:rFonts w:eastAsia="Times New Roman" w:cs="Arial" w:ascii="Calibri" w:hAnsi="Calibri" w:asciiTheme="majorHAnsi" w:hAnsiTheme="majorHAnsi"/>
          <w:b/>
          <w:color w:val="222222"/>
          <w:sz w:val="18"/>
          <w:szCs w:val="18"/>
          <w:shd w:fill="FFFFFF" w:val="clear"/>
        </w:rPr>
        <w:t xml:space="preserve"> </w:t>
      </w:r>
      <w:r>
        <w:rPr>
          <w:rFonts w:eastAsia="Times New Roman" w:cs="Arial" w:ascii="Calibri" w:hAnsi="Calibri" w:asciiTheme="majorHAnsi" w:hAnsiTheme="majorHAnsi"/>
          <w:color w:val="222222"/>
          <w:sz w:val="18"/>
          <w:szCs w:val="18"/>
          <w:shd w:fill="FFFFFF" w:val="clear"/>
        </w:rPr>
        <w:t>CTC Arthez/Castétis – St Palais 2 :  26 - 96</w:t>
      </w:r>
    </w:p>
    <w:p>
      <w:pPr>
        <w:pStyle w:val="Normal"/>
        <w:rPr>
          <w:rFonts w:ascii="Calibri" w:hAnsi="Calibri" w:eastAsia="Times New Roman" w:cs="Arial" w:asciiTheme="majorHAnsi" w:hAnsiTheme="majorHAnsi"/>
          <w:color w:val="222222"/>
          <w:sz w:val="18"/>
          <w:szCs w:val="18"/>
          <w:shd w:fill="FFFFFF" w:val="clear"/>
        </w:rPr>
      </w:pPr>
      <w:r>
        <w:rPr>
          <w:rFonts w:eastAsia="Times New Roman" w:cs="Arial" w:ascii="Calibri" w:hAnsi="Calibri"/>
          <w:color w:val="222222"/>
          <w:sz w:val="18"/>
          <w:szCs w:val="18"/>
          <w:shd w:fill="FFFFFF" w:val="clear"/>
        </w:rPr>
      </w:r>
    </w:p>
    <w:p>
      <w:pPr>
        <w:pStyle w:val="Normal"/>
        <w:rPr>
          <w:rFonts w:ascii="Calibri" w:hAnsi="Calibri" w:eastAsia="Times New Roman" w:cs="Arial" w:asciiTheme="majorHAnsi" w:hAnsiTheme="majorHAnsi"/>
          <w:color w:val="222222"/>
          <w:sz w:val="18"/>
          <w:szCs w:val="18"/>
        </w:rPr>
      </w:pPr>
      <w:r>
        <w:rPr>
          <w:rFonts w:eastAsia="Times New Roman" w:cs="Arial" w:ascii="Calibri" w:hAnsi="Calibri" w:asciiTheme="majorHAnsi" w:hAnsiTheme="majorHAnsi"/>
          <w:color w:val="222222"/>
          <w:sz w:val="18"/>
          <w:szCs w:val="18"/>
        </w:rPr>
        <w:t>Match compliqué face à saint palais 2, première au classement général. Nous faisons face à une équipe avec des joueuses techniques et rapides. </w:t>
      </w:r>
    </w:p>
    <w:p>
      <w:pPr>
        <w:pStyle w:val="Normal"/>
        <w:rPr>
          <w:rFonts w:ascii="Calibri" w:hAnsi="Calibri" w:eastAsia="Times New Roman" w:cs="Arial" w:asciiTheme="majorHAnsi" w:hAnsiTheme="majorHAnsi"/>
          <w:color w:val="222222"/>
          <w:sz w:val="18"/>
          <w:szCs w:val="18"/>
        </w:rPr>
      </w:pPr>
      <w:r>
        <w:rPr>
          <w:rFonts w:eastAsia="Times New Roman" w:cs="Arial" w:ascii="Calibri" w:hAnsi="Calibri" w:asciiTheme="majorHAnsi" w:hAnsiTheme="majorHAnsi"/>
          <w:color w:val="222222"/>
          <w:sz w:val="18"/>
          <w:szCs w:val="18"/>
        </w:rPr>
        <w:t>De notre côté, les phases de jeu collectif sont rares mais existent et elles doivent pousser l'équipe à jouer dans ce sens car c'est dans ces moments là</w:t>
      </w:r>
      <w:bookmarkStart w:id="0" w:name="_GoBack"/>
      <w:bookmarkEnd w:id="0"/>
      <w:r>
        <w:rPr>
          <w:rFonts w:eastAsia="Times New Roman" w:cs="Arial" w:ascii="Calibri" w:hAnsi="Calibri" w:asciiTheme="majorHAnsi" w:hAnsiTheme="majorHAnsi"/>
          <w:color w:val="222222"/>
          <w:sz w:val="18"/>
          <w:szCs w:val="18"/>
        </w:rPr>
        <w:t xml:space="preserve"> qu'elles parviennent à concrétiser tant en attaque qu'en défense.</w:t>
      </w:r>
    </w:p>
    <w:p>
      <w:pPr>
        <w:pStyle w:val="Normal"/>
        <w:rPr>
          <w:rFonts w:ascii="Calibri" w:hAnsi="Calibri" w:eastAsia="Times New Roman" w:cs="Arial" w:asciiTheme="majorHAnsi" w:hAnsiTheme="majorHAnsi"/>
          <w:color w:val="222222"/>
          <w:sz w:val="18"/>
          <w:szCs w:val="18"/>
        </w:rPr>
      </w:pPr>
      <w:r>
        <w:rPr>
          <w:rFonts w:eastAsia="Times New Roman" w:cs="Arial" w:ascii="Calibri" w:hAnsi="Calibri" w:asciiTheme="majorHAnsi" w:hAnsiTheme="majorHAnsi"/>
          <w:color w:val="222222"/>
          <w:sz w:val="18"/>
          <w:szCs w:val="18"/>
        </w:rPr>
        <w:t>Malheureusement le manque de confiance et de soutien est collectif également. Sur la fin de match, les  adversaires enchainent les contres attaques suite à nos erreurs et creusent de plus en plus l'écart... une lourde défaite aujourd'hui.</w:t>
      </w:r>
    </w:p>
    <w:p>
      <w:pPr>
        <w:pStyle w:val="Normal"/>
        <w:rPr>
          <w:rFonts w:ascii="Calibri" w:hAnsi="Calibri" w:eastAsia="Times New Roman" w:cs="Arial" w:asciiTheme="majorHAnsi" w:hAnsiTheme="majorHAnsi"/>
          <w:color w:val="222222"/>
          <w:sz w:val="18"/>
          <w:szCs w:val="18"/>
        </w:rPr>
      </w:pPr>
      <w:r>
        <w:rPr>
          <w:rFonts w:eastAsia="Times New Roman" w:cs="Arial" w:ascii="Calibri" w:hAnsi="Calibri" w:asciiTheme="majorHAnsi" w:hAnsiTheme="majorHAnsi"/>
          <w:color w:val="222222"/>
          <w:sz w:val="18"/>
          <w:szCs w:val="18"/>
        </w:rPr>
        <w:t>Merci à Elise d'être venue compléter l'effectif. </w:t>
      </w:r>
    </w:p>
    <w:p>
      <w:pPr>
        <w:pStyle w:val="Normal"/>
        <w:rPr>
          <w:rFonts w:ascii="Calibri" w:hAnsi="Calibri" w:eastAsia="Times New Roman" w:cs="Arial" w:asciiTheme="majorHAnsi" w:hAnsiTheme="majorHAnsi"/>
          <w:color w:val="222222"/>
          <w:sz w:val="18"/>
          <w:szCs w:val="18"/>
          <w:shd w:fill="FFFFFF" w:val="clear"/>
        </w:rPr>
      </w:pPr>
      <w:r>
        <w:rPr>
          <w:rFonts w:eastAsia="Times New Roman" w:cs="Arial" w:ascii="Calibri" w:hAnsi="Calibri"/>
          <w:color w:val="222222"/>
          <w:sz w:val="18"/>
          <w:szCs w:val="18"/>
          <w:shd w:fill="FFFFFF" w:val="clear"/>
        </w:rPr>
      </w:r>
    </w:p>
    <w:p>
      <w:pPr>
        <w:pStyle w:val="Normal"/>
        <w:rPr>
          <w:rFonts w:ascii="Calibri" w:hAnsi="Calibri" w:eastAsia="Times New Roman" w:cs="Arial" w:asciiTheme="majorHAnsi" w:hAnsiTheme="majorHAnsi"/>
          <w:color w:val="222222"/>
          <w:sz w:val="18"/>
          <w:szCs w:val="18"/>
          <w:highlight w:val="white"/>
          <w:lang w:val="en-US"/>
        </w:rPr>
      </w:pPr>
      <w:r>
        <w:rPr>
          <w:rFonts w:eastAsia="Times New Roman" w:cs="Arial" w:ascii="Calibri" w:hAnsi="Calibri" w:asciiTheme="majorHAnsi" w:hAnsiTheme="majorHAnsi"/>
          <w:b/>
          <w:color w:val="222222"/>
          <w:sz w:val="18"/>
          <w:szCs w:val="18"/>
          <w:u w:val="single"/>
          <w:shd w:fill="FFFFFF" w:val="clear"/>
          <w:lang w:val="en-US"/>
        </w:rPr>
        <w:t>SG :</w:t>
      </w:r>
      <w:r>
        <w:rPr>
          <w:rFonts w:eastAsia="Times New Roman" w:cs="Arial" w:ascii="Calibri" w:hAnsi="Calibri" w:asciiTheme="majorHAnsi" w:hAnsiTheme="majorHAnsi"/>
          <w:color w:val="222222"/>
          <w:sz w:val="18"/>
          <w:szCs w:val="18"/>
          <w:shd w:fill="FFFFFF" w:val="clear"/>
          <w:lang w:val="en-US"/>
        </w:rPr>
        <w:t xml:space="preserve">  Arthez – SCAN 3 : 54 - 29</w:t>
      </w:r>
    </w:p>
    <w:p>
      <w:pPr>
        <w:pStyle w:val="Normal"/>
        <w:rPr>
          <w:rFonts w:ascii="Calibri" w:hAnsi="Calibri" w:eastAsia="Times New Roman" w:cs="Times New Roman" w:asciiTheme="majorHAnsi" w:hAnsiTheme="majorHAnsi"/>
          <w:sz w:val="18"/>
          <w:szCs w:val="18"/>
          <w:lang w:val="en-US"/>
        </w:rPr>
      </w:pPr>
      <w:r>
        <w:rPr>
          <w:rFonts w:eastAsia="Times New Roman" w:cs="Times New Roman" w:ascii="Calibri" w:hAnsi="Calibri"/>
          <w:sz w:val="18"/>
          <w:szCs w:val="18"/>
          <w:lang w:val="en-US"/>
        </w:rPr>
      </w:r>
    </w:p>
    <w:p>
      <w:pPr>
        <w:pStyle w:val="Normal"/>
        <w:rPr/>
      </w:pPr>
      <w:r>
        <w:rPr>
          <w:rFonts w:ascii="Calibri" w:hAnsi="Calibri" w:asciiTheme="majorHAnsi" w:hAnsiTheme="majorHAnsi"/>
          <w:b/>
          <w:sz w:val="18"/>
          <w:szCs w:val="18"/>
          <w:u w:val="single"/>
          <w:lang w:val="en-US"/>
        </w:rPr>
        <w:t>U17 M :</w:t>
      </w:r>
      <w:r>
        <w:rPr>
          <w:rFonts w:ascii="Calibri" w:hAnsi="Calibri" w:asciiTheme="majorHAnsi" w:hAnsiTheme="majorHAnsi"/>
          <w:sz w:val="18"/>
          <w:szCs w:val="18"/>
          <w:lang w:val="en-US"/>
        </w:rPr>
        <w:t xml:space="preserve"> Lahourcade – Arthez : 90 – 66</w:t>
      </w:r>
    </w:p>
    <w:p>
      <w:pPr>
        <w:pStyle w:val="Normal"/>
        <w:rPr>
          <w:rFonts w:ascii="Calibri" w:hAnsi="Calibri" w:asciiTheme="majorHAnsi" w:hAnsiTheme="majorHAnsi"/>
          <w:i/>
          <w:sz w:val="18"/>
          <w:szCs w:val="18"/>
          <w:lang w:val="en-US"/>
        </w:rPr>
      </w:pPr>
      <w:r>
        <w:rPr/>
      </w:r>
    </w:p>
    <w:p>
      <w:pPr>
        <w:pStyle w:val="Normal"/>
        <w:rPr>
          <w:i w:val="false"/>
          <w:i w:val="false"/>
          <w:iCs w:val="false"/>
        </w:rPr>
      </w:pPr>
      <w:r>
        <w:rPr>
          <w:rFonts w:ascii="Calibri" w:hAnsi="Calibri" w:asciiTheme="majorHAnsi" w:hAnsiTheme="majorHAnsi"/>
          <w:i w:val="false"/>
          <w:iCs w:val="false"/>
          <w:sz w:val="18"/>
          <w:szCs w:val="18"/>
          <w:lang w:val="en-US"/>
        </w:rPr>
        <w:t xml:space="preserve">L'écart aurait pu être moins important avec plus de concentration et d'attention. </w:t>
      </w:r>
      <w:r>
        <w:rPr>
          <w:i w:val="false"/>
          <w:iCs w:val="false"/>
          <w:sz w:val="18"/>
          <w:szCs w:val="18"/>
        </w:rPr>
        <w:t>Les cadets savent faire de très belles choses lorsqu'ils s'appliquent à jouer simple et collectif.</w:t>
      </w:r>
    </w:p>
    <w:p>
      <w:pPr>
        <w:pStyle w:val="Normal"/>
        <w:rPr>
          <w:i w:val="false"/>
          <w:i w:val="false"/>
          <w:iCs w:val="false"/>
          <w:sz w:val="18"/>
          <w:szCs w:val="18"/>
        </w:rPr>
      </w:pPr>
      <w:r>
        <w:rPr>
          <w:i w:val="false"/>
          <w:iCs w:val="false"/>
          <w:sz w:val="18"/>
          <w:szCs w:val="18"/>
        </w:rPr>
        <w:t>Mais dès que la balle n'est plus dans leur camp, c'est l'affolement, et tout le monde s'essaie à des prouesses mal calibrées. Et ça coute cher face à des joueurs rapides...</w:t>
      </w:r>
    </w:p>
    <w:p>
      <w:pPr>
        <w:pStyle w:val="Normal"/>
        <w:rPr>
          <w:rFonts w:ascii="Calibri" w:hAnsi="Calibri" w:asciiTheme="majorHAnsi" w:hAnsiTheme="majorHAnsi"/>
          <w:sz w:val="18"/>
          <w:szCs w:val="18"/>
          <w:lang w:val="en-US"/>
        </w:rPr>
      </w:pPr>
      <w:r>
        <w:rPr>
          <w:i w:val="false"/>
          <w:iCs w:val="false"/>
        </w:rPr>
      </w:r>
    </w:p>
    <w:p>
      <w:pPr>
        <w:pStyle w:val="Normal"/>
        <w:rPr>
          <w:rFonts w:ascii="Calibri" w:hAnsi="Calibri" w:asciiTheme="majorHAnsi" w:hAnsiTheme="majorHAnsi"/>
          <w:sz w:val="18"/>
          <w:szCs w:val="18"/>
          <w:lang w:val="en-US"/>
        </w:rPr>
      </w:pPr>
      <w:r>
        <w:rPr>
          <w:rFonts w:asciiTheme="majorHAnsi" w:hAnsiTheme="majorHAnsi" w:ascii="Calibri" w:hAnsi="Calibri"/>
          <w:sz w:val="18"/>
          <w:szCs w:val="18"/>
          <w:lang w:val="en-US"/>
        </w:rPr>
      </w:r>
    </w:p>
    <w:p>
      <w:pPr>
        <w:pStyle w:val="Normal"/>
        <w:rPr>
          <w:rFonts w:ascii="Calibri" w:hAnsi="Calibri" w:eastAsia="Times New Roman" w:cs="Arial" w:asciiTheme="majorHAnsi" w:hAnsiTheme="majorHAnsi"/>
          <w:color w:val="222222"/>
          <w:sz w:val="18"/>
          <w:szCs w:val="18"/>
          <w:highlight w:val="white"/>
          <w:lang w:val="en-US"/>
        </w:rPr>
      </w:pPr>
      <w:r>
        <w:rPr>
          <w:rFonts w:eastAsia="Times New Roman" w:cs="Arial" w:ascii="Calibri" w:hAnsi="Calibri" w:asciiTheme="majorHAnsi" w:hAnsiTheme="majorHAnsi"/>
          <w:b/>
          <w:color w:val="222222"/>
          <w:sz w:val="18"/>
          <w:szCs w:val="18"/>
          <w:u w:val="single"/>
          <w:shd w:fill="FFFFFF" w:val="clear"/>
          <w:lang w:val="en-US"/>
        </w:rPr>
        <w:t>U13 F :</w:t>
      </w:r>
      <w:r>
        <w:rPr>
          <w:rFonts w:eastAsia="Times New Roman" w:cs="Arial" w:ascii="Calibri" w:hAnsi="Calibri" w:asciiTheme="majorHAnsi" w:hAnsiTheme="majorHAnsi"/>
          <w:color w:val="222222"/>
          <w:sz w:val="18"/>
          <w:szCs w:val="18"/>
          <w:shd w:fill="FFFFFF" w:val="clear"/>
          <w:lang w:val="en-US"/>
        </w:rPr>
        <w:t xml:space="preserve"> Lembeye - CTC Castétis/Arthez : 30 - 41</w:t>
      </w:r>
    </w:p>
    <w:p>
      <w:pPr>
        <w:pStyle w:val="Normal"/>
        <w:rPr>
          <w:rFonts w:ascii="Calibri" w:hAnsi="Calibri" w:eastAsia="Times New Roman" w:cs="Arial" w:asciiTheme="majorHAnsi" w:hAnsiTheme="majorHAnsi"/>
          <w:color w:val="222222"/>
          <w:sz w:val="18"/>
          <w:szCs w:val="18"/>
          <w:shd w:fill="FFFFFF" w:val="clear"/>
          <w:lang w:val="en-US"/>
        </w:rPr>
      </w:pPr>
      <w:r>
        <w:rPr>
          <w:rFonts w:eastAsia="Times New Roman" w:cs="Arial" w:ascii="Calibri" w:hAnsi="Calibri"/>
          <w:color w:val="222222"/>
          <w:sz w:val="18"/>
          <w:szCs w:val="18"/>
          <w:shd w:fill="FFFFFF" w:val="clear"/>
          <w:lang w:val="en-US"/>
        </w:rPr>
      </w:r>
    </w:p>
    <w:p>
      <w:pPr>
        <w:pStyle w:val="Normal"/>
        <w:rPr>
          <w:rFonts w:ascii="Calibri" w:hAnsi="Calibri" w:eastAsia="Times New Roman" w:cs="Arial" w:asciiTheme="majorHAnsi" w:hAnsiTheme="majorHAnsi"/>
          <w:color w:val="222222"/>
          <w:sz w:val="18"/>
          <w:szCs w:val="18"/>
          <w:highlight w:val="white"/>
        </w:rPr>
      </w:pPr>
      <w:r>
        <w:rPr>
          <w:rFonts w:cs="Arial" w:ascii="Calibri" w:hAnsi="Calibri" w:asciiTheme="majorHAnsi" w:hAnsiTheme="majorHAnsi"/>
          <w:color w:val="222222"/>
          <w:sz w:val="18"/>
          <w:szCs w:val="18"/>
          <w:shd w:fill="FFFFFF" w:val="clear"/>
        </w:rPr>
        <w:t>Nous étions attendues à Lembeye pour le match retour et la rencontre fut très serrée. Ce n'est qu'au 4ème quart temps que les filles ont fait la différence car elles se sont battues jusqu'au bout. Félicitations.</w:t>
      </w:r>
    </w:p>
    <w:p>
      <w:pPr>
        <w:pStyle w:val="Normal"/>
        <w:rPr>
          <w:rFonts w:ascii="Calibri" w:hAnsi="Calibri" w:eastAsia="Times New Roman" w:cs="Arial" w:asciiTheme="majorHAnsi" w:hAnsiTheme="majorHAnsi"/>
          <w:color w:val="222222"/>
          <w:sz w:val="18"/>
          <w:szCs w:val="18"/>
          <w:shd w:fill="FFFFFF" w:val="clear"/>
        </w:rPr>
      </w:pPr>
      <w:r>
        <w:rPr>
          <w:rFonts w:eastAsia="Times New Roman" w:cs="Arial" w:ascii="Calibri" w:hAnsi="Calibri"/>
          <w:color w:val="222222"/>
          <w:sz w:val="18"/>
          <w:szCs w:val="18"/>
          <w:shd w:fill="FFFFFF" w:val="clear"/>
        </w:rPr>
      </w:r>
    </w:p>
    <w:p>
      <w:pPr>
        <w:pStyle w:val="Normal"/>
        <w:rPr>
          <w:rFonts w:ascii="Calibri" w:hAnsi="Calibri" w:eastAsia="Times New Roman" w:cs="Arial" w:asciiTheme="majorHAnsi" w:hAnsiTheme="majorHAnsi"/>
          <w:color w:val="222222"/>
          <w:sz w:val="18"/>
          <w:szCs w:val="18"/>
          <w:highlight w:val="white"/>
          <w:lang w:val="en-US"/>
        </w:rPr>
      </w:pPr>
      <w:r>
        <w:rPr>
          <w:rFonts w:eastAsia="Times New Roman" w:cs="Arial" w:ascii="Calibri" w:hAnsi="Calibri" w:asciiTheme="majorHAnsi" w:hAnsiTheme="majorHAnsi"/>
          <w:b/>
          <w:color w:val="222222"/>
          <w:sz w:val="18"/>
          <w:szCs w:val="18"/>
          <w:u w:val="single"/>
          <w:shd w:fill="FFFFFF" w:val="clear"/>
          <w:lang w:val="en-US"/>
        </w:rPr>
        <w:t>U13 M :</w:t>
      </w:r>
      <w:r>
        <w:rPr>
          <w:rFonts w:eastAsia="Times New Roman" w:cs="Arial" w:ascii="Calibri" w:hAnsi="Calibri" w:asciiTheme="majorHAnsi" w:hAnsiTheme="majorHAnsi"/>
          <w:color w:val="222222"/>
          <w:sz w:val="18"/>
          <w:szCs w:val="18"/>
          <w:shd w:fill="FFFFFF" w:val="clear"/>
          <w:lang w:val="en-US"/>
        </w:rPr>
        <w:t xml:space="preserve"> Arthez – Bayonne / ACBB : 33 – 91</w:t>
      </w:r>
    </w:p>
    <w:p>
      <w:pPr>
        <w:pStyle w:val="Normal"/>
        <w:rPr>
          <w:rFonts w:ascii="Calibri" w:hAnsi="Calibri" w:eastAsia="Times New Roman" w:cs="Arial" w:asciiTheme="majorHAnsi" w:hAnsiTheme="majorHAnsi"/>
          <w:color w:val="222222"/>
          <w:sz w:val="18"/>
          <w:szCs w:val="18"/>
          <w:shd w:fill="FFFFFF" w:val="clear"/>
          <w:lang w:val="en-US"/>
        </w:rPr>
      </w:pPr>
      <w:r>
        <w:rPr>
          <w:rFonts w:eastAsia="Times New Roman" w:cs="Arial" w:ascii="Calibri" w:hAnsi="Calibri"/>
          <w:color w:val="222222"/>
          <w:sz w:val="18"/>
          <w:szCs w:val="18"/>
          <w:shd w:fill="FFFFFF" w:val="clear"/>
          <w:lang w:val="en-US"/>
        </w:rPr>
      </w:r>
    </w:p>
    <w:p>
      <w:pPr>
        <w:pStyle w:val="Normal"/>
        <w:rPr>
          <w:rFonts w:ascii="Calibri" w:hAnsi="Calibri" w:eastAsia="Times New Roman" w:cs="Arial" w:asciiTheme="majorHAnsi" w:hAnsiTheme="majorHAnsi"/>
          <w:color w:val="222222"/>
          <w:sz w:val="18"/>
          <w:szCs w:val="18"/>
        </w:rPr>
      </w:pPr>
      <w:r>
        <w:rPr>
          <w:rFonts w:eastAsia="Times New Roman" w:cs="Arial" w:ascii="Calibri" w:hAnsi="Calibri" w:asciiTheme="majorHAnsi" w:hAnsiTheme="majorHAnsi"/>
          <w:color w:val="222222"/>
          <w:sz w:val="18"/>
          <w:szCs w:val="18"/>
        </w:rPr>
        <w:t>On avait marqué 8 points contre cette équipe au match aller, on en marque 4 fois plus au match retour malgré l'absence de 3 joueurs majeurs. C'est un point très positif. Il y a des défaites qui font progresser. Ça a permis à certains joueurs qui jouent moins d'habitude de nous montrer ce qu'ils savent faire.</w:t>
      </w:r>
    </w:p>
    <w:p>
      <w:pPr>
        <w:pStyle w:val="Normal"/>
        <w:rPr>
          <w:rFonts w:ascii="Calibri" w:hAnsi="Calibri" w:eastAsia="Times New Roman" w:cs="Arial" w:asciiTheme="majorHAnsi" w:hAnsiTheme="majorHAnsi"/>
          <w:color w:val="222222"/>
          <w:sz w:val="18"/>
          <w:szCs w:val="18"/>
        </w:rPr>
      </w:pPr>
      <w:r>
        <w:rPr>
          <w:rFonts w:eastAsia="Times New Roman" w:cs="Arial" w:ascii="Calibri" w:hAnsi="Calibri" w:asciiTheme="majorHAnsi" w:hAnsiTheme="majorHAnsi"/>
          <w:color w:val="222222"/>
          <w:sz w:val="18"/>
          <w:szCs w:val="18"/>
        </w:rPr>
        <w:t>J'ai envie de voir le côté positif.</w:t>
      </w:r>
    </w:p>
    <w:p>
      <w:pPr>
        <w:pStyle w:val="Normal"/>
        <w:rPr>
          <w:rFonts w:ascii="Calibri" w:hAnsi="Calibri" w:eastAsia="Times New Roman" w:cs="Arial" w:asciiTheme="majorHAnsi" w:hAnsiTheme="majorHAnsi"/>
          <w:color w:val="222222"/>
          <w:sz w:val="18"/>
          <w:szCs w:val="18"/>
          <w:shd w:fill="FFFFFF" w:val="clear"/>
        </w:rPr>
      </w:pPr>
      <w:r>
        <w:rPr>
          <w:rFonts w:eastAsia="Times New Roman" w:cs="Arial" w:ascii="Calibri" w:hAnsi="Calibri"/>
          <w:color w:val="222222"/>
          <w:sz w:val="18"/>
          <w:szCs w:val="18"/>
          <w:shd w:fill="FFFFFF" w:val="clear"/>
        </w:rPr>
      </w:r>
    </w:p>
    <w:p>
      <w:pPr>
        <w:pStyle w:val="Normal"/>
        <w:rPr>
          <w:rFonts w:ascii="Calibri" w:hAnsi="Calibri" w:eastAsia="Times New Roman" w:cs="Arial" w:asciiTheme="majorHAnsi" w:hAnsiTheme="majorHAnsi"/>
          <w:color w:val="222222"/>
          <w:sz w:val="18"/>
          <w:szCs w:val="18"/>
          <w:shd w:fill="FFFFFF" w:val="clear"/>
        </w:rPr>
      </w:pPr>
      <w:r>
        <w:rPr>
          <w:rFonts w:eastAsia="Times New Roman" w:cs="Arial" w:ascii="Calibri" w:hAnsi="Calibri"/>
          <w:color w:val="222222"/>
          <w:sz w:val="18"/>
          <w:szCs w:val="18"/>
          <w:shd w:fill="FFFFFF" w:val="clear"/>
        </w:rPr>
      </w:r>
    </w:p>
    <w:p>
      <w:pPr>
        <w:pStyle w:val="Normal"/>
        <w:shd w:val="clear" w:color="auto" w:fill="FFFFFF"/>
        <w:spacing w:before="0" w:after="240"/>
        <w:rPr>
          <w:rFonts w:ascii="Calibri" w:hAnsi="Calibri" w:eastAsia="Times New Roman" w:cs="Arial" w:asciiTheme="majorHAnsi" w:hAnsiTheme="majorHAnsi"/>
          <w:color w:val="222222"/>
          <w:sz w:val="18"/>
          <w:szCs w:val="18"/>
          <w:highlight w:val="white"/>
        </w:rPr>
      </w:pPr>
      <w:r>
        <w:rPr>
          <w:rFonts w:eastAsia="Times New Roman" w:cs="Arial" w:ascii="Calibri" w:hAnsi="Calibri" w:asciiTheme="majorHAnsi" w:hAnsiTheme="majorHAnsi"/>
          <w:b/>
          <w:color w:val="222222"/>
          <w:sz w:val="18"/>
          <w:szCs w:val="18"/>
          <w:u w:val="single"/>
        </w:rPr>
        <w:t>U11 F 1 :</w:t>
      </w:r>
      <w:r>
        <w:rPr>
          <w:rFonts w:eastAsia="Times New Roman" w:cs="Arial" w:ascii="Calibri" w:hAnsi="Calibri" w:asciiTheme="majorHAnsi" w:hAnsiTheme="majorHAnsi"/>
          <w:color w:val="222222"/>
          <w:sz w:val="18"/>
          <w:szCs w:val="18"/>
        </w:rPr>
        <w:t xml:space="preserve"> </w:t>
      </w:r>
      <w:r>
        <w:rPr>
          <w:rFonts w:eastAsia="Times New Roman" w:cs="Arial" w:ascii="Calibri" w:hAnsi="Calibri" w:asciiTheme="majorHAnsi" w:hAnsiTheme="majorHAnsi"/>
          <w:color w:val="222222"/>
          <w:sz w:val="18"/>
          <w:szCs w:val="18"/>
          <w:shd w:fill="FFFFFF" w:val="clear"/>
        </w:rPr>
        <w:t>CTC Arthez/Castétis – Lahourcade 1 : 28 - 31</w:t>
      </w:r>
    </w:p>
    <w:p>
      <w:pPr>
        <w:pStyle w:val="Normal"/>
        <w:shd w:val="clear" w:color="auto" w:fill="FFFFFF"/>
        <w:spacing w:before="0" w:after="240"/>
        <w:rPr>
          <w:rFonts w:ascii="Calibri" w:hAnsi="Calibri" w:eastAsia="Times New Roman" w:cs="Arial" w:asciiTheme="majorHAnsi" w:hAnsiTheme="majorHAnsi"/>
          <w:color w:val="222222"/>
          <w:sz w:val="18"/>
          <w:szCs w:val="18"/>
          <w:highlight w:val="white"/>
        </w:rPr>
      </w:pPr>
      <w:r>
        <w:rPr>
          <w:rFonts w:cs="Arial" w:ascii="Calibri" w:hAnsi="Calibri" w:asciiTheme="majorHAnsi" w:hAnsiTheme="majorHAnsi"/>
          <w:color w:val="222222"/>
          <w:sz w:val="18"/>
          <w:szCs w:val="18"/>
          <w:shd w:fill="FFFFFF" w:val="clear"/>
        </w:rPr>
        <w:t>C'est à nouveau une équipe descendue du niveau au-dessus qu'affrontaient les poussines. Elles auront fait jeu égal tout le match sauf au 2ème quart temps dans lequel elles prennent 10 points de retard... un retard qu'elles ont presque comblé grâce à une belle détermination et au clapping de leurs parents ! Elles échouent d'un rien mais cette phase pousse les filles à se dépasser et c'est ainsi qu'elles progresseront. Elles doivent continuer dans ce sens.</w:t>
      </w:r>
    </w:p>
    <w:p>
      <w:pPr>
        <w:pStyle w:val="Normal"/>
        <w:rPr>
          <w:rFonts w:ascii="Calibri" w:hAnsi="Calibri" w:asciiTheme="majorHAnsi" w:hAnsiTheme="majorHAnsi"/>
          <w:color w:val="000000"/>
          <w:sz w:val="18"/>
          <w:szCs w:val="18"/>
        </w:rPr>
      </w:pPr>
      <w:r>
        <w:rPr>
          <w:rFonts w:eastAsia="Times New Roman" w:cs="Arial" w:ascii="Calibri" w:hAnsi="Calibri" w:asciiTheme="majorHAnsi" w:hAnsiTheme="majorHAnsi"/>
          <w:b/>
          <w:color w:val="222222"/>
          <w:sz w:val="18"/>
          <w:szCs w:val="18"/>
          <w:u w:val="single"/>
          <w:shd w:fill="FFFFFF" w:val="clear"/>
        </w:rPr>
        <w:t>U11 F 2:</w:t>
      </w:r>
      <w:r>
        <w:rPr>
          <w:rFonts w:eastAsia="Times New Roman" w:cs="Arial" w:ascii="Calibri" w:hAnsi="Calibri" w:asciiTheme="majorHAnsi" w:hAnsiTheme="majorHAnsi"/>
          <w:color w:val="222222"/>
          <w:sz w:val="18"/>
          <w:szCs w:val="18"/>
          <w:shd w:fill="FFFFFF" w:val="clear"/>
        </w:rPr>
        <w:t xml:space="preserve"> </w:t>
      </w:r>
      <w:r>
        <w:rPr>
          <w:rFonts w:eastAsia="Times New Roman" w:cs="Times New Roman" w:ascii="Calibri" w:hAnsi="Calibri" w:asciiTheme="majorHAnsi" w:hAnsiTheme="majorHAnsi"/>
          <w:color w:val="000000"/>
          <w:sz w:val="18"/>
          <w:szCs w:val="18"/>
        </w:rPr>
        <w:t xml:space="preserve">CTC Castetis/Arthez - </w:t>
      </w:r>
      <w:r>
        <w:rPr>
          <w:rFonts w:ascii="Calibri" w:hAnsi="Calibri" w:asciiTheme="majorHAnsi" w:hAnsiTheme="majorHAnsi"/>
          <w:color w:val="000000"/>
          <w:sz w:val="18"/>
          <w:szCs w:val="18"/>
        </w:rPr>
        <w:t>RBB/USO 2 : 2 - 67</w:t>
      </w:r>
    </w:p>
    <w:p>
      <w:pPr>
        <w:pStyle w:val="Normal"/>
        <w:rPr>
          <w:rFonts w:ascii="Calibri" w:hAnsi="Calibri" w:asciiTheme="majorHAnsi" w:hAnsiTheme="majorHAnsi"/>
          <w:color w:val="000000"/>
          <w:sz w:val="18"/>
          <w:szCs w:val="18"/>
        </w:rPr>
      </w:pPr>
      <w:r>
        <w:rPr>
          <w:rFonts w:asciiTheme="majorHAnsi" w:hAnsiTheme="majorHAnsi" w:ascii="Calibri" w:hAnsi="Calibri"/>
          <w:color w:val="000000"/>
          <w:sz w:val="18"/>
          <w:szCs w:val="18"/>
        </w:rPr>
      </w:r>
    </w:p>
    <w:p>
      <w:pPr>
        <w:pStyle w:val="Normal"/>
        <w:rPr>
          <w:rFonts w:ascii="Calibri" w:hAnsi="Calibri" w:eastAsia="Times New Roman" w:cs="Times New Roman" w:asciiTheme="majorHAnsi" w:hAnsiTheme="majorHAnsi"/>
          <w:color w:val="000000"/>
          <w:sz w:val="18"/>
          <w:szCs w:val="18"/>
        </w:rPr>
      </w:pPr>
      <w:r>
        <w:rPr>
          <w:rFonts w:cs="Arial" w:ascii="Calibri" w:hAnsi="Calibri" w:asciiTheme="majorHAnsi" w:hAnsiTheme="majorHAnsi"/>
          <w:color w:val="222222"/>
          <w:sz w:val="18"/>
          <w:szCs w:val="18"/>
          <w:shd w:fill="FFFFFF" w:val="clear"/>
        </w:rPr>
        <w:t>Les poussines recevaient une solide équipe et malgré un bon match mercredi à Sault, elles ont manqué de détermination et de solidarité pour accrocher leurs adversaires et concrétiser les attaques. Elles ne doivent pas se décourager et continuer à travailler aux entraînements pour garder le plaisir du jeu.</w:t>
      </w:r>
    </w:p>
    <w:p>
      <w:pPr>
        <w:pStyle w:val="Normal"/>
        <w:rPr>
          <w:rFonts w:ascii="Calibri" w:hAnsi="Calibri" w:eastAsia="Times New Roman" w:cs="Times New Roman" w:asciiTheme="majorHAnsi" w:hAnsiTheme="majorHAnsi"/>
          <w:sz w:val="18"/>
          <w:szCs w:val="18"/>
        </w:rPr>
      </w:pPr>
      <w:r>
        <w:rPr>
          <w:rFonts w:eastAsia="Times New Roman" w:cs="Times New Roman" w:ascii="Calibri" w:hAnsi="Calibri"/>
          <w:sz w:val="18"/>
          <w:szCs w:val="18"/>
        </w:rPr>
      </w:r>
    </w:p>
    <w:p>
      <w:pPr>
        <w:pStyle w:val="Normal"/>
        <w:rPr/>
      </w:pPr>
      <w:r>
        <w:rPr>
          <w:rFonts w:eastAsia="Times New Roman" w:cs="Times New Roman" w:ascii="Calibri" w:hAnsi="Calibri" w:asciiTheme="majorHAnsi" w:hAnsiTheme="majorHAnsi"/>
          <w:b/>
          <w:sz w:val="18"/>
          <w:szCs w:val="18"/>
          <w:u w:val="single"/>
        </w:rPr>
        <w:t>U9 :</w:t>
      </w:r>
      <w:r>
        <w:rPr>
          <w:rFonts w:eastAsia="Times New Roman" w:cs="Times New Roman" w:ascii="Calibri" w:hAnsi="Calibri" w:asciiTheme="majorHAnsi" w:hAnsiTheme="majorHAnsi"/>
          <w:sz w:val="18"/>
          <w:szCs w:val="18"/>
        </w:rPr>
        <w:t xml:space="preserve"> Arthez – ALCB 2 : </w:t>
      </w:r>
    </w:p>
    <w:p>
      <w:pPr>
        <w:pStyle w:val="Normal"/>
        <w:rPr>
          <w:rFonts w:ascii="Calibri" w:hAnsi="Calibri" w:eastAsia="Times New Roman" w:cs="Times New Roman" w:asciiTheme="majorHAnsi" w:hAnsiTheme="majorHAnsi"/>
          <w:b w:val="false"/>
          <w:b w:val="false"/>
          <w:i w:val="false"/>
          <w:i w:val="false"/>
          <w:caps w:val="false"/>
          <w:smallCaps w:val="false"/>
          <w:color w:val="222222"/>
          <w:spacing w:val="0"/>
          <w:sz w:val="18"/>
          <w:szCs w:val="18"/>
        </w:rPr>
      </w:pPr>
      <w:r>
        <w:rPr>
          <w:rFonts w:eastAsia="Times New Roman" w:cs="Times New Roman" w:ascii="Calibri" w:hAnsi="Calibri"/>
          <w:b w:val="false"/>
          <w:i w:val="false"/>
          <w:caps w:val="false"/>
          <w:smallCaps w:val="false"/>
          <w:color w:val="222222"/>
          <w:spacing w:val="0"/>
          <w:sz w:val="18"/>
          <w:szCs w:val="18"/>
        </w:rPr>
      </w:r>
    </w:p>
    <w:p>
      <w:pPr>
        <w:pStyle w:val="Normal"/>
        <w:rPr/>
      </w:pPr>
      <w:r>
        <w:rPr>
          <w:rFonts w:eastAsia="Times New Roman" w:cs="Times New Roman" w:ascii="Calibri" w:hAnsi="Calibri" w:asciiTheme="majorHAnsi" w:hAnsiTheme="majorHAnsi"/>
          <w:b w:val="false"/>
          <w:i w:val="false"/>
          <w:caps w:val="false"/>
          <w:smallCaps w:val="false"/>
          <w:color w:val="222222"/>
          <w:spacing w:val="0"/>
          <w:sz w:val="18"/>
          <w:szCs w:val="18"/>
        </w:rPr>
        <w:t>Très joli match des minus. Après une première mi-temps ponctuée de superbes actions, Nos minis pousses ont été un peu plus maladroites en deuxième Partie de match. Encore une victoire encourageante.</w:t>
      </w:r>
    </w:p>
    <w:p>
      <w:pPr>
        <w:pStyle w:val="Normal"/>
        <w:rPr>
          <w:rFonts w:ascii="Calibri" w:hAnsi="Calibri" w:eastAsia="Times New Roman" w:cs="Times New Roman" w:asciiTheme="majorHAnsi" w:hAnsiTheme="majorHAnsi"/>
          <w:color w:val="000000"/>
          <w:sz w:val="18"/>
          <w:szCs w:val="18"/>
        </w:rPr>
      </w:pPr>
      <w:r>
        <w:rPr>
          <w:rFonts w:eastAsia="Times New Roman" w:cs="Times New Roman" w:ascii="Calibri" w:hAnsi="Calibri"/>
          <w:color w:val="000000"/>
          <w:sz w:val="18"/>
          <w:szCs w:val="18"/>
        </w:rPr>
      </w:r>
    </w:p>
    <w:p>
      <w:pPr>
        <w:pStyle w:val="Normal"/>
        <w:rPr>
          <w:rFonts w:ascii="Calibri" w:hAnsi="Calibri" w:eastAsia="Times New Roman" w:cs="Times New Roman" w:asciiTheme="majorHAnsi" w:hAnsiTheme="majorHAnsi"/>
          <w:b/>
          <w:b/>
          <w:color w:val="000000"/>
          <w:sz w:val="18"/>
          <w:szCs w:val="18"/>
          <w:u w:val="single"/>
        </w:rPr>
      </w:pPr>
      <w:r>
        <w:rPr>
          <w:rFonts w:eastAsia="Times New Roman" w:cs="Times New Roman" w:ascii="Calibri" w:hAnsi="Calibri"/>
          <w:b/>
          <w:color w:val="000000"/>
          <w:sz w:val="18"/>
          <w:szCs w:val="18"/>
          <w:u w:val="single"/>
        </w:rPr>
      </w:r>
    </w:p>
    <w:p>
      <w:pPr>
        <w:pStyle w:val="Normal"/>
        <w:rPr>
          <w:rFonts w:ascii="Calibri" w:hAnsi="Calibri" w:eastAsia="Times New Roman" w:cs="Times New Roman" w:asciiTheme="majorHAnsi" w:hAnsiTheme="majorHAnsi"/>
          <w:color w:val="000000"/>
          <w:sz w:val="18"/>
          <w:szCs w:val="18"/>
        </w:rPr>
      </w:pPr>
      <w:r>
        <w:rPr>
          <w:rFonts w:eastAsia="Times New Roman" w:cs="Times New Roman" w:ascii="Calibri" w:hAnsi="Calibri"/>
          <w:color w:val="000000"/>
          <w:sz w:val="18"/>
          <w:szCs w:val="18"/>
        </w:rPr>
      </w:r>
    </w:p>
    <w:p>
      <w:pPr>
        <w:pStyle w:val="Normal"/>
        <w:rPr>
          <w:rFonts w:ascii="Calibri" w:hAnsi="Calibri" w:eastAsia="Times New Roman" w:cs="Times New Roman" w:asciiTheme="majorHAnsi" w:hAnsiTheme="majorHAnsi"/>
          <w:color w:val="000000"/>
          <w:sz w:val="18"/>
          <w:szCs w:val="18"/>
        </w:rPr>
      </w:pPr>
      <w:r>
        <w:rPr>
          <w:rFonts w:eastAsia="Times New Roman" w:cs="Times New Roman" w:ascii="Calibri" w:hAnsi="Calibri"/>
          <w:color w:val="000000"/>
          <w:sz w:val="18"/>
          <w:szCs w:val="18"/>
        </w:rPr>
      </w:r>
    </w:p>
    <w:p>
      <w:pPr>
        <w:pStyle w:val="Normal"/>
        <w:rPr>
          <w:rFonts w:ascii="Calibri" w:hAnsi="Calibri" w:eastAsia="Times New Roman" w:cs="Times New Roman" w:asciiTheme="majorHAnsi" w:hAnsiTheme="majorHAnsi"/>
          <w:color w:val="000000"/>
          <w:sz w:val="18"/>
          <w:szCs w:val="18"/>
        </w:rPr>
      </w:pPr>
      <w:r>
        <w:rPr>
          <w:rFonts w:eastAsia="Times New Roman" w:cs="Times New Roman" w:ascii="Calibri" w:hAnsi="Calibri"/>
          <w:color w:val="000000"/>
          <w:sz w:val="18"/>
          <w:szCs w:val="18"/>
        </w:rPr>
      </w:r>
    </w:p>
    <w:p>
      <w:pPr>
        <w:pStyle w:val="Normal"/>
        <w:rPr>
          <w:rFonts w:ascii="Calibri" w:hAnsi="Calibri" w:eastAsia="Times New Roman" w:cs="Times New Roman" w:asciiTheme="majorHAnsi" w:hAnsiTheme="majorHAnsi"/>
          <w:sz w:val="18"/>
          <w:szCs w:val="18"/>
        </w:rPr>
      </w:pPr>
      <w:r>
        <w:rPr>
          <w:rFonts w:eastAsia="Times New Roman" w:cs="Times New Roman" w:ascii="Calibri" w:hAnsi="Calibri"/>
          <w:sz w:val="18"/>
          <w:szCs w:val="18"/>
        </w:rPr>
      </w:r>
    </w:p>
    <w:p>
      <w:pPr>
        <w:pStyle w:val="Normal"/>
        <w:rPr>
          <w:rFonts w:ascii="Calibri" w:hAnsi="Calibri" w:eastAsia="Times New Roman" w:cs="Times New Roman" w:asciiTheme="majorHAnsi" w:hAnsiTheme="majorHAnsi"/>
          <w:color w:val="000000"/>
          <w:sz w:val="18"/>
          <w:szCs w:val="18"/>
        </w:rPr>
      </w:pPr>
      <w:r>
        <w:rPr>
          <w:rFonts w:eastAsia="Times New Roman" w:cs="Times New Roman" w:ascii="Calibri" w:hAnsi="Calibri"/>
          <w:color w:val="000000"/>
          <w:sz w:val="18"/>
          <w:szCs w:val="18"/>
        </w:rPr>
      </w:r>
    </w:p>
    <w:p>
      <w:pPr>
        <w:pStyle w:val="Normal"/>
        <w:rPr>
          <w:rFonts w:ascii="Calibri" w:hAnsi="Calibri" w:eastAsia="Times New Roman" w:cs="Times New Roman" w:asciiTheme="majorHAnsi" w:hAnsiTheme="majorHAnsi"/>
          <w:color w:val="000000"/>
          <w:sz w:val="18"/>
          <w:szCs w:val="18"/>
        </w:rPr>
      </w:pPr>
      <w:r>
        <w:rPr>
          <w:rFonts w:eastAsia="Times New Roman" w:cs="Times New Roman" w:ascii="Calibri" w:hAnsi="Calibri"/>
          <w:color w:val="000000"/>
          <w:sz w:val="18"/>
          <w:szCs w:val="18"/>
        </w:rPr>
      </w:r>
    </w:p>
    <w:p>
      <w:pPr>
        <w:pStyle w:val="Normal"/>
        <w:rPr/>
      </w:pPr>
      <w:r>
        <w:rPr/>
      </w:r>
    </w:p>
    <w:sectPr>
      <w:type w:val="nextPage"/>
      <w:pgSz w:w="11906" w:h="16838"/>
      <w:pgMar w:left="1417" w:right="1417" w:header="0" w:top="1417" w:footer="0"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sans-serif">
    <w:altName w:val="Arial"/>
    <w:charset w:val="01"/>
    <w:family w:val="auto"/>
    <w:pitch w:val="default"/>
  </w:font>
  <w:font w:name="Liberation Sans">
    <w:altName w:val="Arial"/>
    <w:charset w:val="01"/>
    <w:family w:val="roman"/>
    <w:pitch w:val="variable"/>
  </w:font>
  <w:font w:name="Times">
    <w:altName w:val="Times New Roman"/>
    <w:charset w:val="01"/>
    <w:family w:val="roman"/>
    <w:pitch w:val="variable"/>
  </w:font>
  <w:font w:name="Calibri">
    <w:charset w:val="01"/>
    <w:family w:val="roman"/>
    <w:pitch w:val="variable"/>
  </w:font>
</w:fonts>
</file>

<file path=word/settings.xml><?xml version="1.0" encoding="utf-8"?>
<w:settings xmlns:w="http://schemas.openxmlformats.org/wordprocessingml/2006/main">
  <w:zoom w:percent="156"/>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Cs w:val="24"/>
        <w:lang w:val="fr-FR" w:eastAsia="fr-FR"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sans-serif" w:hAnsi="sans-serif" w:eastAsia="ＭＳ 明朝" w:cs="" w:cstheme="minorBidi" w:eastAsiaTheme="minorEastAsia"/>
      <w:i/>
      <w:color w:val="00000A"/>
      <w:sz w:val="24"/>
      <w:szCs w:val="24"/>
      <w:lang w:val="fr-FR" w:eastAsia="fr-FR" w:bidi="ar-SA"/>
    </w:rPr>
  </w:style>
  <w:style w:type="character" w:styleId="DefaultParagraphFont" w:default="1">
    <w:name w:val="Default Paragraph Font"/>
    <w:uiPriority w:val="1"/>
    <w:semiHidden/>
    <w:unhideWhenUsed/>
    <w:qFormat/>
    <w:rPr/>
  </w:style>
  <w:style w:type="paragraph" w:styleId="Titre">
    <w:name w:val="Titre"/>
    <w:basedOn w:val="Normal"/>
    <w:next w:val="Corpsdetexte"/>
    <w:qFormat/>
    <w:pPr>
      <w:keepNext/>
      <w:spacing w:before="240" w:after="120"/>
    </w:pPr>
    <w:rPr>
      <w:rFonts w:ascii="Liberation Sans" w:hAnsi="Liberation Sans" w:eastAsia="WenQuanYi Micro Hei" w:cs="Lohit Devanagari"/>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Xmsonormal" w:customStyle="1">
    <w:name w:val="x_msonormal"/>
    <w:basedOn w:val="Normal"/>
    <w:qFormat/>
    <w:rsid w:val="00121aa4"/>
    <w:pPr>
      <w:spacing w:beforeAutospacing="1" w:afterAutospacing="1"/>
    </w:pPr>
    <w:rPr>
      <w:rFonts w:ascii="Times" w:hAnsi="Times"/>
      <w:sz w:val="20"/>
      <w:szCs w:val="20"/>
    </w:rPr>
  </w:style>
  <w:style w:type="paragraph" w:styleId="NormalWeb">
    <w:name w:val="Normal (Web)"/>
    <w:basedOn w:val="Normal"/>
    <w:uiPriority w:val="99"/>
    <w:semiHidden/>
    <w:unhideWhenUsed/>
    <w:qFormat/>
    <w:rsid w:val="00121aa4"/>
    <w:pPr>
      <w:spacing w:beforeAutospacing="1" w:afterAutospacing="1"/>
    </w:pPr>
    <w:rPr>
      <w:rFonts w:ascii="Times" w:hAnsi="Times" w:cs="Times New Roman"/>
      <w:sz w:val="20"/>
      <w:szCs w:val="20"/>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Application>LibreOffice/5.1.6.2$Linux_X86_64 LibreOffice_project/10m0$Build-2</Application>
  <Pages>2</Pages>
  <Words>507</Words>
  <Characters>2399</Characters>
  <CharactersWithSpaces>2900</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2018-03-05T08:23:00Z</dcterms:created>
  <dc:creator>Emilie DUVERGE</dc:creator>
  <dc:description/>
  <dc:language>fr-FR</dc:language>
  <cp:lastModifiedBy/>
  <dcterms:modified xsi:type="dcterms:W3CDTF">2018-03-05T22:47:01Z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