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Maires sortants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25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083"/>
        <w:gridCol w:w="5083"/>
        <w:gridCol w:w="5084"/>
      </w:tblGrid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Arnos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z w:val="32"/>
                <w:szCs w:val="32"/>
              </w:rPr>
              <w:t>Alain Pédegert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Arthez de Béarn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Philippe Garcia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Artix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Jean-Marie Bergeret-Tercq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Boumourt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Jean-Bernard Prat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bookmarkStart w:id="0" w:name="__DdeLink__168_2334286857"/>
            <w:r>
              <w:rPr>
                <w:sz w:val="32"/>
                <w:szCs w:val="32"/>
              </w:rPr>
              <w:t>R</w:t>
            </w:r>
            <w:bookmarkEnd w:id="0"/>
            <w:r>
              <w:rPr>
                <w:sz w:val="32"/>
                <w:szCs w:val="32"/>
              </w:rPr>
              <w:t>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z w:val="32"/>
                <w:szCs w:val="32"/>
              </w:rPr>
              <w:t>Casteide-Cami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Maryse Paybou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Casteide-Candau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Jean-Marie Pinon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Castillon d’Arthez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 Darette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 repart pas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Cescau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Hervé Lafitte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Doazon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Patrick Galopin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Hagétaubin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Louis Costedoat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 repart pas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Labastdie-Cézéracq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Dominique Touya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 repart pas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Labastide-Monréjeau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z w:val="32"/>
                <w:szCs w:val="32"/>
              </w:rPr>
              <w:t>Jean-Simon Leblanc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Labeyrie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Jean-Jacques Teixeira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z w:val="32"/>
                <w:szCs w:val="32"/>
              </w:rPr>
              <w:t>Ne repart pas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Lacadée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 Jeser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 repart pas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Mesplède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Régis Cassaroumé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Saint-Médard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Franck Virebayre-Gaston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Serres Sainte-Marie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Gérard Ducos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Urdès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Léchit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z w:val="32"/>
                <w:szCs w:val="32"/>
              </w:rPr>
              <w:t>Repart</w:t>
            </w:r>
          </w:p>
        </w:tc>
      </w:tr>
      <w:tr>
        <w:trPr/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Viellenave d’Arthez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Fernand Camguilhem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z w:val="32"/>
                <w:szCs w:val="32"/>
              </w:rPr>
              <w:t>Ne repart pas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94" w:right="794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LibreOffice/6.0.7.3$Linux_X86_64 LibreOffice_project/00m0$Build-3</Application>
  <Pages>1</Pages>
  <Words>95</Words>
  <Characters>658</Characters>
  <CharactersWithSpaces>695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2019-11-24T11:38:15Z</dcterms:created>
  <dc:creator/>
  <dc:description/>
  <dc:language>fr-FR</dc:language>
  <cp:lastModifiedBy/>
  <dcterms:modified xsi:type="dcterms:W3CDTF">2020-01-24T10:26:28Z</dcterms:modified>
  <cp:revision>19</cp:revision>
  <dc:subject/>
  <dc:title/>
</cp:coreProperties>
</file>